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742EA">
      <w:pPr>
        <w:widowControl/>
        <w:jc w:val="center"/>
        <w:rPr>
          <w:rFonts w:hint="eastAsia" w:ascii="Times New Roman" w:hAnsi="Times New Roman" w:eastAsia="黑体" w:cs="Times New Roman"/>
          <w:sz w:val="36"/>
          <w:szCs w:val="36"/>
          <w:highlight w:val="none"/>
          <w:lang w:eastAsia="zh-CN"/>
        </w:rPr>
      </w:pPr>
      <w:r>
        <w:rPr>
          <w:rFonts w:hint="eastAsia" w:ascii="Times New Roman" w:hAnsi="Times New Roman" w:eastAsia="黑体" w:cs="Times New Roman"/>
          <w:sz w:val="36"/>
          <w:szCs w:val="36"/>
          <w:highlight w:val="none"/>
          <w:lang w:eastAsia="zh-CN"/>
        </w:rPr>
        <w:t>南通市公共交通集团有限公司</w:t>
      </w:r>
    </w:p>
    <w:p w14:paraId="333863B0">
      <w:pPr>
        <w:widowControl/>
        <w:spacing w:line="480" w:lineRule="atLeast"/>
        <w:jc w:val="center"/>
        <w:rPr>
          <w:rFonts w:hint="eastAsia" w:ascii="Times New Roman" w:hAnsi="Times New Roman" w:eastAsia="黑体" w:cs="Times New Roman"/>
          <w:sz w:val="36"/>
          <w:szCs w:val="36"/>
          <w:highlight w:val="none"/>
          <w:lang w:val="en-US" w:eastAsia="zh-CN"/>
        </w:rPr>
      </w:pPr>
      <w:r>
        <w:rPr>
          <w:rFonts w:hint="eastAsia" w:ascii="Times New Roman" w:hAnsi="Times New Roman" w:eastAsia="黑体" w:cs="Times New Roman"/>
          <w:sz w:val="36"/>
          <w:szCs w:val="36"/>
          <w:highlight w:val="none"/>
          <w:lang w:val="en-US" w:eastAsia="zh-CN"/>
        </w:rPr>
        <w:t>2026年第五期房屋（天勤家园22幢507、508）</w:t>
      </w:r>
    </w:p>
    <w:p w14:paraId="57BA235C">
      <w:pPr>
        <w:widowControl/>
        <w:spacing w:line="480" w:lineRule="atLeast"/>
        <w:jc w:val="center"/>
        <w:rPr>
          <w:rFonts w:hint="default" w:ascii="Times New Roman" w:hAnsi="Times New Roman" w:eastAsia="黑体"/>
          <w:sz w:val="36"/>
          <w:szCs w:val="36"/>
          <w:highlight w:val="none"/>
          <w:lang w:val="en-US" w:eastAsia="zh-CN"/>
        </w:rPr>
      </w:pPr>
      <w:r>
        <w:rPr>
          <w:rFonts w:ascii="Times New Roman" w:hAnsi="Times New Roman" w:eastAsia="黑体"/>
          <w:sz w:val="36"/>
          <w:szCs w:val="36"/>
          <w:highlight w:val="none"/>
        </w:rPr>
        <w:t>招租公告</w:t>
      </w:r>
    </w:p>
    <w:p w14:paraId="4BEA19D0">
      <w:pPr>
        <w:widowControl/>
        <w:numPr>
          <w:ilvl w:val="0"/>
          <w:numId w:val="1"/>
        </w:numPr>
        <w:rPr>
          <w:rFonts w:ascii="Times New Roman" w:hAnsi="Times New Roman"/>
          <w:b/>
          <w:sz w:val="28"/>
          <w:szCs w:val="28"/>
          <w:highlight w:val="none"/>
        </w:rPr>
      </w:pPr>
      <w:r>
        <w:rPr>
          <w:rFonts w:ascii="Times New Roman" w:hAnsi="Times New Roman"/>
          <w:b/>
          <w:sz w:val="28"/>
          <w:szCs w:val="28"/>
          <w:highlight w:val="none"/>
        </w:rPr>
        <w:t>项目概况：</w:t>
      </w:r>
    </w:p>
    <w:p w14:paraId="2C1719E9">
      <w:pPr>
        <w:widowControl/>
        <w:numPr>
          <w:ilvl w:val="0"/>
          <w:numId w:val="2"/>
        </w:numPr>
        <w:spacing w:line="360" w:lineRule="auto"/>
        <w:ind w:firstLine="480" w:firstLineChars="200"/>
        <w:jc w:val="left"/>
        <w:rPr>
          <w:rFonts w:hint="eastAsia" w:ascii="宋体" w:hAnsi="宋体" w:eastAsia="宋体" w:cs="Arial"/>
          <w:kern w:val="0"/>
          <w:sz w:val="24"/>
          <w:highlight w:val="none"/>
          <w:lang w:eastAsia="zh-CN"/>
        </w:rPr>
      </w:pPr>
      <w:r>
        <w:rPr>
          <w:rFonts w:hint="eastAsia" w:ascii="宋体" w:hAnsi="宋体" w:cs="Arial"/>
          <w:kern w:val="0"/>
          <w:sz w:val="24"/>
          <w:highlight w:val="none"/>
        </w:rPr>
        <w:t>项目名称：</w:t>
      </w:r>
      <w:r>
        <w:rPr>
          <w:rFonts w:hint="eastAsia" w:ascii="宋体" w:hAnsi="宋体" w:cs="Arial"/>
          <w:kern w:val="0"/>
          <w:sz w:val="24"/>
          <w:highlight w:val="none"/>
          <w:lang w:val="en-US" w:eastAsia="zh-CN"/>
        </w:rPr>
        <w:t>2026年</w:t>
      </w:r>
      <w:r>
        <w:rPr>
          <w:rFonts w:hint="eastAsia" w:ascii="宋体" w:hAnsi="宋体" w:eastAsia="宋体" w:cs="Arial"/>
          <w:kern w:val="0"/>
          <w:sz w:val="24"/>
          <w:highlight w:val="none"/>
          <w:lang w:val="en-US" w:eastAsia="zh-CN"/>
        </w:rPr>
        <w:t>第</w:t>
      </w:r>
      <w:r>
        <w:rPr>
          <w:rFonts w:hint="eastAsia" w:ascii="宋体" w:hAnsi="宋体" w:cs="Arial"/>
          <w:kern w:val="0"/>
          <w:sz w:val="24"/>
          <w:highlight w:val="none"/>
          <w:lang w:val="en-US" w:eastAsia="zh-CN"/>
        </w:rPr>
        <w:t>五</w:t>
      </w:r>
      <w:r>
        <w:rPr>
          <w:rFonts w:hint="eastAsia" w:ascii="宋体" w:hAnsi="宋体" w:eastAsia="宋体" w:cs="Arial"/>
          <w:kern w:val="0"/>
          <w:sz w:val="24"/>
          <w:highlight w:val="none"/>
          <w:lang w:val="en-US" w:eastAsia="zh-CN"/>
        </w:rPr>
        <w:t>期房屋（</w:t>
      </w:r>
      <w:r>
        <w:rPr>
          <w:rFonts w:hint="eastAsia" w:ascii="宋体" w:hAnsi="宋体" w:cs="Arial"/>
          <w:kern w:val="0"/>
          <w:sz w:val="24"/>
          <w:highlight w:val="none"/>
          <w:lang w:val="en-US" w:eastAsia="zh-CN"/>
        </w:rPr>
        <w:t>天勤家园22幢507、508</w:t>
      </w:r>
      <w:r>
        <w:rPr>
          <w:rFonts w:hint="eastAsia" w:ascii="宋体" w:hAnsi="宋体" w:eastAsia="宋体" w:cs="Arial"/>
          <w:kern w:val="0"/>
          <w:sz w:val="24"/>
          <w:highlight w:val="none"/>
          <w:lang w:val="en-US" w:eastAsia="zh-CN"/>
        </w:rPr>
        <w:t>）</w:t>
      </w:r>
      <w:r>
        <w:rPr>
          <w:rFonts w:hint="eastAsia" w:ascii="宋体" w:hAnsi="宋体" w:cs="Arial"/>
          <w:kern w:val="0"/>
          <w:sz w:val="24"/>
          <w:highlight w:val="none"/>
          <w:lang w:val="en-US" w:eastAsia="zh-CN"/>
        </w:rPr>
        <w:t>招租项目</w:t>
      </w:r>
    </w:p>
    <w:p w14:paraId="6AD1124A">
      <w:pPr>
        <w:widowControl/>
        <w:numPr>
          <w:ilvl w:val="0"/>
          <w:numId w:val="2"/>
        </w:numPr>
        <w:spacing w:line="360" w:lineRule="auto"/>
        <w:ind w:firstLine="480" w:firstLineChars="200"/>
        <w:jc w:val="left"/>
        <w:rPr>
          <w:rFonts w:hint="eastAsia" w:ascii="宋体" w:hAnsi="宋体" w:cs="Arial"/>
          <w:kern w:val="0"/>
          <w:sz w:val="24"/>
          <w:highlight w:val="none"/>
          <w:lang w:eastAsia="zh-CN"/>
        </w:rPr>
      </w:pPr>
      <w:r>
        <w:rPr>
          <w:rFonts w:hint="eastAsia" w:ascii="宋体" w:hAnsi="宋体" w:cs="Arial"/>
          <w:kern w:val="0"/>
          <w:sz w:val="24"/>
          <w:highlight w:val="none"/>
        </w:rPr>
        <w:t>资</w:t>
      </w:r>
      <w:r>
        <w:rPr>
          <w:rFonts w:hint="eastAsia" w:ascii="宋体" w:hAnsi="宋体" w:cs="Arial"/>
          <w:kern w:val="0"/>
          <w:sz w:val="24"/>
          <w:highlight w:val="none"/>
          <w:lang w:eastAsia="zh-CN"/>
        </w:rPr>
        <w:t>产概况：本次招租标的为</w:t>
      </w:r>
      <w:r>
        <w:rPr>
          <w:rFonts w:hint="eastAsia" w:ascii="宋体" w:hAnsi="宋体" w:cs="Arial"/>
          <w:kern w:val="0"/>
          <w:sz w:val="24"/>
          <w:highlight w:val="none"/>
          <w:lang w:val="en-US" w:eastAsia="zh-CN"/>
        </w:rPr>
        <w:t>天勤家园22幢507室、508室</w:t>
      </w:r>
      <w:r>
        <w:rPr>
          <w:rFonts w:hint="eastAsia" w:ascii="宋体" w:hAnsi="宋体" w:cs="Arial"/>
          <w:kern w:val="0"/>
          <w:sz w:val="24"/>
          <w:highlight w:val="none"/>
          <w:lang w:eastAsia="zh-CN"/>
        </w:rPr>
        <w:t>，共</w:t>
      </w:r>
      <w:r>
        <w:rPr>
          <w:rFonts w:hint="eastAsia" w:ascii="宋体" w:hAnsi="宋体" w:cs="Arial"/>
          <w:kern w:val="0"/>
          <w:sz w:val="24"/>
          <w:highlight w:val="none"/>
          <w:lang w:val="en-US" w:eastAsia="zh-CN"/>
        </w:rPr>
        <w:t>2个标的，</w:t>
      </w:r>
      <w:r>
        <w:rPr>
          <w:rFonts w:hint="eastAsia" w:ascii="宋体" w:hAnsi="宋体" w:cs="Arial"/>
          <w:kern w:val="0"/>
          <w:sz w:val="24"/>
          <w:highlight w:val="none"/>
          <w:lang w:eastAsia="zh-CN"/>
        </w:rPr>
        <w:t>具体详见附件清单</w:t>
      </w:r>
    </w:p>
    <w:p w14:paraId="0711BA15">
      <w:pPr>
        <w:widowControl/>
        <w:spacing w:line="360" w:lineRule="auto"/>
        <w:ind w:firstLine="480" w:firstLineChars="200"/>
        <w:jc w:val="left"/>
        <w:rPr>
          <w:rFonts w:hint="eastAsia" w:ascii="宋体" w:hAnsi="宋体" w:cs="Arial"/>
          <w:kern w:val="0"/>
          <w:sz w:val="24"/>
          <w:highlight w:val="none"/>
          <w:lang w:eastAsia="zh-CN"/>
        </w:rPr>
      </w:pPr>
      <w:r>
        <w:rPr>
          <w:rFonts w:ascii="宋体" w:hAnsi="宋体" w:cs="Arial"/>
          <w:kern w:val="0"/>
          <w:sz w:val="24"/>
          <w:highlight w:val="none"/>
        </w:rPr>
        <w:t>3</w:t>
      </w:r>
      <w:r>
        <w:rPr>
          <w:rFonts w:hint="eastAsia" w:ascii="宋体" w:hAnsi="宋体" w:cs="Arial"/>
          <w:kern w:val="0"/>
          <w:sz w:val="24"/>
          <w:highlight w:val="none"/>
        </w:rPr>
        <w:t>、资产所有人：</w:t>
      </w:r>
      <w:r>
        <w:rPr>
          <w:rFonts w:hint="eastAsia" w:ascii="宋体" w:hAnsi="宋体" w:cs="Arial"/>
          <w:kern w:val="0"/>
          <w:sz w:val="24"/>
          <w:highlight w:val="none"/>
          <w:lang w:eastAsia="zh-CN"/>
        </w:rPr>
        <w:t>南通市公共交通集团有限公司</w:t>
      </w:r>
    </w:p>
    <w:p w14:paraId="2A82E3F7">
      <w:pPr>
        <w:widowControl/>
        <w:spacing w:line="360" w:lineRule="auto"/>
        <w:ind w:firstLine="480" w:firstLineChars="200"/>
        <w:jc w:val="left"/>
        <w:rPr>
          <w:rFonts w:hint="eastAsia" w:ascii="宋体" w:hAnsi="宋体" w:cs="Arial"/>
          <w:color w:val="FF0000"/>
          <w:kern w:val="0"/>
          <w:sz w:val="24"/>
          <w:highlight w:val="none"/>
        </w:rPr>
      </w:pPr>
      <w:r>
        <w:rPr>
          <w:rFonts w:ascii="宋体" w:hAnsi="宋体" w:cs="Arial"/>
          <w:kern w:val="0"/>
          <w:sz w:val="24"/>
          <w:highlight w:val="none"/>
        </w:rPr>
        <w:t>4</w:t>
      </w:r>
      <w:r>
        <w:rPr>
          <w:rFonts w:hint="eastAsia" w:ascii="宋体" w:hAnsi="宋体" w:cs="Arial"/>
          <w:kern w:val="0"/>
          <w:sz w:val="24"/>
          <w:highlight w:val="none"/>
        </w:rPr>
        <w:t>、拟租赁</w:t>
      </w:r>
      <w:r>
        <w:rPr>
          <w:rFonts w:hint="eastAsia" w:ascii="宋体" w:hAnsi="宋体" w:cs="Arial"/>
          <w:kern w:val="0"/>
          <w:sz w:val="24"/>
          <w:highlight w:val="none"/>
          <w:lang w:eastAsia="zh-CN"/>
        </w:rPr>
        <w:t>期限</w:t>
      </w:r>
      <w:r>
        <w:rPr>
          <w:rFonts w:hint="eastAsia" w:ascii="宋体" w:hAnsi="宋体" w:cs="Arial"/>
          <w:kern w:val="0"/>
          <w:sz w:val="24"/>
          <w:highlight w:val="none"/>
        </w:rPr>
        <w:t>：</w:t>
      </w:r>
      <w:r>
        <w:rPr>
          <w:rFonts w:hint="eastAsia" w:ascii="宋体" w:hAnsi="宋体" w:cs="Arial"/>
          <w:kern w:val="0"/>
          <w:sz w:val="24"/>
          <w:highlight w:val="none"/>
          <w:lang w:val="en-US" w:eastAsia="zh-CN"/>
        </w:rPr>
        <w:t>五</w:t>
      </w:r>
      <w:r>
        <w:rPr>
          <w:rFonts w:hint="eastAsia" w:ascii="宋体" w:hAnsi="宋体" w:cs="Arial"/>
          <w:kern w:val="0"/>
          <w:sz w:val="24"/>
          <w:highlight w:val="none"/>
          <w:lang w:eastAsia="zh-CN"/>
        </w:rPr>
        <w:t>年</w:t>
      </w:r>
    </w:p>
    <w:p w14:paraId="74A2AAF9">
      <w:pPr>
        <w:widowControl/>
        <w:spacing w:line="360" w:lineRule="auto"/>
        <w:ind w:firstLine="480" w:firstLineChars="200"/>
        <w:jc w:val="left"/>
        <w:rPr>
          <w:rFonts w:hint="eastAsia" w:ascii="宋体" w:hAnsi="宋体" w:eastAsia="宋体" w:cs="Arial"/>
          <w:kern w:val="0"/>
          <w:sz w:val="24"/>
          <w:highlight w:val="none"/>
          <w:lang w:eastAsia="zh-CN"/>
        </w:rPr>
      </w:pPr>
      <w:r>
        <w:rPr>
          <w:rFonts w:ascii="宋体" w:hAnsi="宋体" w:cs="Arial"/>
          <w:kern w:val="0"/>
          <w:sz w:val="24"/>
          <w:highlight w:val="none"/>
        </w:rPr>
        <w:t>5</w:t>
      </w:r>
      <w:r>
        <w:rPr>
          <w:rFonts w:hint="eastAsia" w:ascii="宋体" w:hAnsi="宋体" w:cs="Arial"/>
          <w:kern w:val="0"/>
          <w:sz w:val="24"/>
          <w:highlight w:val="none"/>
        </w:rPr>
        <w:t>、租金底</w:t>
      </w:r>
      <w:r>
        <w:rPr>
          <w:rFonts w:hint="eastAsia" w:ascii="宋体" w:hAnsi="宋体" w:eastAsia="宋体" w:cs="Arial"/>
          <w:kern w:val="0"/>
          <w:sz w:val="24"/>
          <w:highlight w:val="none"/>
          <w:lang w:eastAsia="zh-CN"/>
        </w:rPr>
        <w:t>价：具体详见附件清单</w:t>
      </w:r>
    </w:p>
    <w:p w14:paraId="317B6948">
      <w:pPr>
        <w:widowControl/>
        <w:spacing w:line="360" w:lineRule="auto"/>
        <w:ind w:firstLine="480" w:firstLineChars="200"/>
        <w:jc w:val="left"/>
        <w:rPr>
          <w:rFonts w:ascii="宋体" w:hAnsi="宋体" w:cs="Arial"/>
          <w:b/>
          <w:bCs w:val="0"/>
          <w:kern w:val="0"/>
          <w:sz w:val="24"/>
          <w:highlight w:val="none"/>
          <w:shd w:val="clear" w:color="auto" w:fill="auto"/>
        </w:rPr>
      </w:pPr>
      <w:r>
        <w:rPr>
          <w:rFonts w:hint="eastAsia" w:ascii="宋体" w:hAnsi="宋体" w:eastAsia="宋体" w:cs="Arial"/>
          <w:kern w:val="0"/>
          <w:sz w:val="24"/>
          <w:highlight w:val="none"/>
          <w:lang w:eastAsia="zh-CN"/>
        </w:rPr>
        <w:t>6、支付方式：租金收缴遵循“先缴后用”的原则，具体详见附件清单。</w:t>
      </w:r>
    </w:p>
    <w:p w14:paraId="621CC904">
      <w:pPr>
        <w:widowControl/>
        <w:rPr>
          <w:rFonts w:ascii="Times New Roman" w:hAnsi="Times New Roman"/>
          <w:b/>
          <w:sz w:val="28"/>
          <w:szCs w:val="28"/>
          <w:highlight w:val="none"/>
        </w:rPr>
      </w:pPr>
      <w:r>
        <w:rPr>
          <w:rFonts w:ascii="Times New Roman" w:hAnsi="Times New Roman"/>
          <w:b/>
          <w:sz w:val="28"/>
          <w:szCs w:val="28"/>
          <w:highlight w:val="none"/>
        </w:rPr>
        <w:t>二、招</w:t>
      </w:r>
      <w:r>
        <w:rPr>
          <w:rFonts w:hint="eastAsia" w:ascii="Times New Roman" w:hAnsi="Times New Roman"/>
          <w:b/>
          <w:sz w:val="28"/>
          <w:szCs w:val="28"/>
          <w:highlight w:val="none"/>
          <w:lang w:eastAsia="zh-CN"/>
        </w:rPr>
        <w:t>租</w:t>
      </w:r>
      <w:r>
        <w:rPr>
          <w:rFonts w:ascii="Times New Roman" w:hAnsi="Times New Roman"/>
          <w:b/>
          <w:sz w:val="28"/>
          <w:szCs w:val="28"/>
          <w:highlight w:val="none"/>
        </w:rPr>
        <w:t>方式：</w:t>
      </w:r>
      <w:r>
        <w:rPr>
          <w:rFonts w:ascii="Times New Roman" w:hAnsi="Times New Roman"/>
          <w:sz w:val="24"/>
          <w:highlight w:val="none"/>
        </w:rPr>
        <w:t>公开挂牌、资格后审</w:t>
      </w:r>
    </w:p>
    <w:p w14:paraId="221CC8C9">
      <w:pPr>
        <w:widowControl/>
        <w:spacing w:line="360" w:lineRule="auto"/>
        <w:ind w:left="0" w:leftChars="0" w:firstLine="480" w:firstLineChars="200"/>
        <w:jc w:val="left"/>
        <w:rPr>
          <w:rFonts w:hint="eastAsia" w:ascii="宋体" w:hAnsi="宋体" w:eastAsia="宋体" w:cs="Arial"/>
          <w:kern w:val="0"/>
          <w:sz w:val="24"/>
          <w:highlight w:val="none"/>
          <w:lang w:val="en-US" w:eastAsia="zh-CN"/>
        </w:rPr>
      </w:pPr>
      <w:r>
        <w:rPr>
          <w:rFonts w:hint="eastAsia" w:ascii="宋体" w:hAnsi="宋体" w:eastAsia="宋体" w:cs="Arial"/>
          <w:kern w:val="0"/>
          <w:sz w:val="24"/>
          <w:highlight w:val="none"/>
          <w:lang w:val="en-US" w:eastAsia="zh-CN"/>
        </w:rPr>
        <w:t>1、招租人通过“南通轨道交通集团（https://www.ntrailway.com/html/ntrt/default/index.html）网站”发布招租信息。</w:t>
      </w:r>
    </w:p>
    <w:p w14:paraId="3631003C">
      <w:pPr>
        <w:widowControl/>
        <w:spacing w:line="360" w:lineRule="auto"/>
        <w:ind w:firstLine="480" w:firstLineChars="200"/>
        <w:jc w:val="left"/>
        <w:rPr>
          <w:rFonts w:hint="eastAsia" w:ascii="宋体" w:hAnsi="宋体" w:eastAsia="宋体" w:cs="Arial"/>
          <w:kern w:val="0"/>
          <w:sz w:val="24"/>
          <w:highlight w:val="none"/>
          <w:lang w:val="en-US" w:eastAsia="zh-CN"/>
        </w:rPr>
      </w:pPr>
      <w:r>
        <w:rPr>
          <w:rFonts w:hint="default" w:ascii="宋体" w:hAnsi="宋体" w:eastAsia="宋体" w:cs="Arial"/>
          <w:kern w:val="0"/>
          <w:sz w:val="24"/>
          <w:highlight w:val="none"/>
          <w:lang w:val="en-US" w:eastAsia="zh-CN"/>
        </w:rPr>
        <w:t>2</w:t>
      </w:r>
      <w:r>
        <w:rPr>
          <w:rFonts w:hint="eastAsia" w:ascii="宋体" w:hAnsi="宋体" w:eastAsia="宋体" w:cs="Arial"/>
          <w:kern w:val="0"/>
          <w:sz w:val="24"/>
          <w:highlight w:val="none"/>
          <w:lang w:val="en-US" w:eastAsia="zh-CN"/>
        </w:rPr>
        <w:t>、有意参加本项目招租的自然人或法人，自公告上网发布之日起至</w:t>
      </w:r>
      <w:r>
        <w:rPr>
          <w:rFonts w:hint="eastAsia" w:ascii="宋体" w:hAnsi="宋体" w:cs="Arial"/>
          <w:kern w:val="0"/>
          <w:sz w:val="24"/>
          <w:highlight w:val="none"/>
          <w:lang w:val="en-US" w:eastAsia="zh-CN"/>
        </w:rPr>
        <w:t>2026年6</w:t>
      </w:r>
      <w:r>
        <w:rPr>
          <w:rFonts w:hint="eastAsia" w:ascii="宋体" w:hAnsi="宋体" w:eastAsia="宋体" w:cs="Arial"/>
          <w:kern w:val="0"/>
          <w:sz w:val="24"/>
          <w:highlight w:val="none"/>
          <w:lang w:val="en-US" w:eastAsia="zh-CN"/>
        </w:rPr>
        <w:t>月</w:t>
      </w:r>
      <w:r>
        <w:rPr>
          <w:rFonts w:hint="eastAsia" w:ascii="宋体" w:hAnsi="宋体" w:cs="Arial"/>
          <w:kern w:val="0"/>
          <w:sz w:val="24"/>
          <w:highlight w:val="none"/>
          <w:lang w:val="en-US" w:eastAsia="zh-CN"/>
        </w:rPr>
        <w:t>14</w:t>
      </w:r>
      <w:r>
        <w:rPr>
          <w:rFonts w:hint="eastAsia" w:ascii="宋体" w:hAnsi="宋体" w:eastAsia="宋体" w:cs="Arial"/>
          <w:kern w:val="0"/>
          <w:sz w:val="24"/>
          <w:highlight w:val="none"/>
          <w:lang w:val="en-US" w:eastAsia="zh-CN"/>
        </w:rPr>
        <w:t>日，每日工作时间（8:30—17:00（节假日除外））按照本公告下附件《申请函》的形式，进行申请确认，联系人：沈工，联系电话：0513-55019982。</w:t>
      </w:r>
    </w:p>
    <w:p w14:paraId="0C823340">
      <w:pPr>
        <w:widowControl/>
        <w:spacing w:line="360" w:lineRule="auto"/>
        <w:ind w:firstLine="480" w:firstLineChars="200"/>
        <w:jc w:val="left"/>
        <w:rPr>
          <w:rFonts w:hint="eastAsia" w:ascii="宋体" w:hAnsi="宋体" w:eastAsia="宋体" w:cs="Arial"/>
          <w:kern w:val="0"/>
          <w:sz w:val="24"/>
          <w:highlight w:val="none"/>
          <w:lang w:val="en-US" w:eastAsia="zh-CN"/>
        </w:rPr>
      </w:pPr>
      <w:r>
        <w:rPr>
          <w:rFonts w:hint="eastAsia" w:ascii="宋体" w:hAnsi="宋体" w:eastAsia="宋体" w:cs="Arial"/>
          <w:kern w:val="0"/>
          <w:sz w:val="24"/>
          <w:highlight w:val="none"/>
          <w:lang w:val="en-US" w:eastAsia="zh-CN"/>
        </w:rPr>
        <w:t>确认形式1：回函（加盖公章）发彩色扫描件至邮箱</w:t>
      </w:r>
      <w:r>
        <w:rPr>
          <w:rFonts w:hint="eastAsia" w:ascii="宋体" w:hAnsi="宋体" w:eastAsia="宋体" w:cs="Arial"/>
          <w:kern w:val="0"/>
          <w:sz w:val="24"/>
          <w:highlight w:val="none"/>
          <w:lang w:val="en-US" w:eastAsia="zh-CN"/>
        </w:rPr>
        <w:fldChar w:fldCharType="begin"/>
      </w:r>
      <w:r>
        <w:rPr>
          <w:rFonts w:hint="eastAsia" w:ascii="宋体" w:hAnsi="宋体" w:eastAsia="宋体" w:cs="Arial"/>
          <w:kern w:val="0"/>
          <w:sz w:val="24"/>
          <w:highlight w:val="none"/>
          <w:lang w:val="en-US" w:eastAsia="zh-CN"/>
        </w:rPr>
        <w:instrText xml:space="preserve"> HYPERLINK "mailto:szzcjyb@126.com" </w:instrText>
      </w:r>
      <w:r>
        <w:rPr>
          <w:rFonts w:hint="eastAsia" w:ascii="宋体" w:hAnsi="宋体" w:eastAsia="宋体" w:cs="Arial"/>
          <w:kern w:val="0"/>
          <w:sz w:val="24"/>
          <w:highlight w:val="none"/>
          <w:lang w:val="en-US" w:eastAsia="zh-CN"/>
        </w:rPr>
        <w:fldChar w:fldCharType="separate"/>
      </w:r>
      <w:r>
        <w:rPr>
          <w:rFonts w:hint="eastAsia" w:ascii="宋体" w:hAnsi="宋体" w:eastAsia="宋体" w:cs="Arial"/>
          <w:kern w:val="0"/>
          <w:sz w:val="24"/>
          <w:highlight w:val="none"/>
          <w:lang w:val="en-US" w:eastAsia="zh-CN"/>
        </w:rPr>
        <w:t>519819601@qq.com</w:t>
      </w:r>
      <w:r>
        <w:rPr>
          <w:rFonts w:hint="eastAsia" w:ascii="宋体" w:hAnsi="宋体" w:eastAsia="宋体" w:cs="Arial"/>
          <w:kern w:val="0"/>
          <w:sz w:val="24"/>
          <w:highlight w:val="none"/>
          <w:lang w:val="en-US" w:eastAsia="zh-CN"/>
        </w:rPr>
        <w:fldChar w:fldCharType="end"/>
      </w:r>
      <w:r>
        <w:rPr>
          <w:rFonts w:hint="eastAsia" w:ascii="宋体" w:hAnsi="宋体" w:eastAsia="宋体" w:cs="Arial"/>
          <w:kern w:val="0"/>
          <w:sz w:val="24"/>
          <w:highlight w:val="none"/>
          <w:lang w:val="en-US" w:eastAsia="zh-CN"/>
        </w:rPr>
        <w:t>中，并致电招租人确认邮件送达，确认是否参与本项目相关事宜。</w:t>
      </w:r>
    </w:p>
    <w:p w14:paraId="345FB496">
      <w:pPr>
        <w:widowControl/>
        <w:spacing w:line="360" w:lineRule="auto"/>
        <w:ind w:firstLine="480" w:firstLineChars="200"/>
        <w:jc w:val="left"/>
        <w:rPr>
          <w:rFonts w:hint="eastAsia" w:ascii="宋体" w:hAnsi="宋体" w:eastAsia="宋体" w:cs="Arial"/>
          <w:kern w:val="0"/>
          <w:sz w:val="24"/>
          <w:highlight w:val="none"/>
          <w:lang w:val="en-US" w:eastAsia="zh-CN"/>
        </w:rPr>
      </w:pPr>
      <w:r>
        <w:rPr>
          <w:rFonts w:hint="eastAsia" w:ascii="宋体" w:hAnsi="宋体" w:eastAsia="宋体" w:cs="Arial"/>
          <w:kern w:val="0"/>
          <w:sz w:val="24"/>
          <w:highlight w:val="none"/>
          <w:lang w:val="en-US" w:eastAsia="zh-CN"/>
        </w:rPr>
        <w:t>确认形式2：回函（加盖公章）直接送达南通市公共交通集团有限公司二楼企业管理部(地址：南通市崇川区外环东路96号）。</w:t>
      </w:r>
    </w:p>
    <w:p w14:paraId="1A3F99E0">
      <w:pPr>
        <w:widowControl/>
        <w:spacing w:line="360" w:lineRule="auto"/>
        <w:ind w:firstLine="480" w:firstLineChars="200"/>
        <w:jc w:val="left"/>
        <w:rPr>
          <w:rFonts w:ascii="Times New Roman" w:hAnsi="Times New Roman"/>
          <w:b/>
          <w:sz w:val="28"/>
          <w:szCs w:val="28"/>
          <w:highlight w:val="none"/>
        </w:rPr>
      </w:pPr>
      <w:r>
        <w:rPr>
          <w:rFonts w:hint="eastAsia" w:ascii="宋体" w:hAnsi="宋体" w:eastAsia="宋体" w:cs="Arial"/>
          <w:kern w:val="0"/>
          <w:sz w:val="24"/>
          <w:highlight w:val="none"/>
          <w:lang w:val="en-US" w:eastAsia="zh-CN"/>
        </w:rPr>
        <w:t>注：未按上述要求进行招租文件获取及进行确认参与竞租的，视为放弃本项目竞租。</w:t>
      </w:r>
    </w:p>
    <w:p w14:paraId="0A0FC154">
      <w:pPr>
        <w:rPr>
          <w:rFonts w:hint="default" w:ascii="Times New Roman" w:hAnsi="Times New Roman" w:eastAsia="宋体"/>
          <w:b/>
          <w:sz w:val="28"/>
          <w:szCs w:val="28"/>
          <w:highlight w:val="none"/>
          <w:lang w:val="en-US" w:eastAsia="zh-CN"/>
        </w:rPr>
      </w:pPr>
      <w:r>
        <w:rPr>
          <w:rFonts w:ascii="Times New Roman" w:hAnsi="Times New Roman"/>
          <w:b/>
          <w:sz w:val="28"/>
          <w:szCs w:val="28"/>
          <w:highlight w:val="none"/>
        </w:rPr>
        <w:t>三、竞</w:t>
      </w:r>
      <w:r>
        <w:rPr>
          <w:rFonts w:hint="eastAsia" w:ascii="Times New Roman" w:hAnsi="Times New Roman"/>
          <w:b/>
          <w:sz w:val="28"/>
          <w:szCs w:val="28"/>
          <w:highlight w:val="none"/>
          <w:lang w:eastAsia="zh-CN"/>
        </w:rPr>
        <w:t>租</w:t>
      </w:r>
      <w:r>
        <w:rPr>
          <w:rFonts w:ascii="Times New Roman" w:hAnsi="Times New Roman"/>
          <w:b/>
          <w:sz w:val="28"/>
          <w:szCs w:val="28"/>
          <w:highlight w:val="none"/>
        </w:rPr>
        <w:t>人</w:t>
      </w:r>
      <w:r>
        <w:rPr>
          <w:rFonts w:hint="eastAsia" w:ascii="Times New Roman" w:hAnsi="Times New Roman"/>
          <w:b/>
          <w:sz w:val="28"/>
          <w:szCs w:val="28"/>
          <w:highlight w:val="none"/>
          <w:lang w:val="en-US" w:eastAsia="zh-CN"/>
        </w:rPr>
        <w:t>资格条件：</w:t>
      </w:r>
    </w:p>
    <w:p w14:paraId="7169A734">
      <w:pPr>
        <w:widowControl/>
        <w:spacing w:line="360" w:lineRule="auto"/>
        <w:ind w:firstLine="480" w:firstLineChars="200"/>
        <w:jc w:val="left"/>
        <w:rPr>
          <w:rFonts w:hint="eastAsia" w:ascii="宋体" w:hAnsi="宋体" w:eastAsia="宋体" w:cs="Arial"/>
          <w:kern w:val="0"/>
          <w:sz w:val="24"/>
          <w:highlight w:val="none"/>
          <w:lang w:val="en-US" w:eastAsia="zh-CN"/>
        </w:rPr>
      </w:pPr>
      <w:r>
        <w:rPr>
          <w:rFonts w:hint="eastAsia" w:ascii="宋体" w:hAnsi="宋体" w:eastAsia="宋体" w:cs="Arial"/>
          <w:kern w:val="0"/>
          <w:sz w:val="24"/>
          <w:highlight w:val="none"/>
          <w:lang w:val="en-US" w:eastAsia="zh-CN"/>
        </w:rPr>
        <w:t>1、具有独立承担民事责任的能力及一定经济实力的社会自然人、工商个体户或企业法人。</w:t>
      </w:r>
    </w:p>
    <w:p w14:paraId="01558C8B">
      <w:pPr>
        <w:widowControl/>
        <w:spacing w:line="360" w:lineRule="auto"/>
        <w:ind w:firstLine="480" w:firstLineChars="200"/>
        <w:jc w:val="left"/>
        <w:rPr>
          <w:rFonts w:hint="eastAsia" w:ascii="宋体" w:hAnsi="宋体" w:eastAsia="宋体" w:cs="Arial"/>
          <w:kern w:val="0"/>
          <w:sz w:val="24"/>
          <w:highlight w:val="none"/>
          <w:lang w:val="en-US" w:eastAsia="zh-CN"/>
        </w:rPr>
      </w:pPr>
      <w:r>
        <w:rPr>
          <w:rFonts w:hint="eastAsia" w:ascii="宋体" w:hAnsi="宋体" w:eastAsia="宋体" w:cs="Arial"/>
          <w:kern w:val="0"/>
          <w:sz w:val="24"/>
          <w:highlight w:val="none"/>
          <w:lang w:val="en-US" w:eastAsia="zh-CN"/>
        </w:rPr>
        <w:t>2、近五年内没有违法行为，在以往租赁过程中没有违规和违约行为。</w:t>
      </w:r>
    </w:p>
    <w:p w14:paraId="2FC3F15A">
      <w:pPr>
        <w:spacing w:line="540" w:lineRule="exact"/>
        <w:ind w:firstLine="480" w:firstLineChars="200"/>
        <w:rPr>
          <w:rFonts w:ascii="Times New Roman" w:hAnsi="Times New Roman"/>
          <w:sz w:val="24"/>
          <w:highlight w:val="none"/>
        </w:rPr>
      </w:pPr>
      <w:r>
        <w:rPr>
          <w:rFonts w:hint="eastAsia" w:ascii="Times New Roman" w:hAnsi="Times New Roman"/>
          <w:sz w:val="24"/>
          <w:highlight w:val="none"/>
          <w:lang w:val="en-US" w:eastAsia="zh-CN"/>
        </w:rPr>
        <w:t>3</w:t>
      </w:r>
      <w:r>
        <w:rPr>
          <w:rFonts w:ascii="Times New Roman" w:hAnsi="Times New Roman"/>
          <w:sz w:val="24"/>
          <w:highlight w:val="none"/>
        </w:rPr>
        <w:t>、</w:t>
      </w:r>
      <w:r>
        <w:rPr>
          <w:rFonts w:hint="eastAsia" w:ascii="Times New Roman" w:hAnsi="Times New Roman"/>
          <w:sz w:val="24"/>
          <w:highlight w:val="none"/>
          <w:lang w:eastAsia="zh-CN"/>
        </w:rPr>
        <w:t>竞租人</w:t>
      </w:r>
      <w:r>
        <w:rPr>
          <w:rFonts w:ascii="Times New Roman" w:hAnsi="Times New Roman"/>
          <w:sz w:val="24"/>
          <w:highlight w:val="none"/>
        </w:rPr>
        <w:t>在投标</w:t>
      </w:r>
      <w:r>
        <w:rPr>
          <w:rFonts w:hint="eastAsia" w:ascii="Times New Roman" w:hAnsi="Times New Roman"/>
          <w:sz w:val="24"/>
          <w:highlight w:val="none"/>
          <w:lang w:val="en-US" w:eastAsia="zh-CN"/>
        </w:rPr>
        <w:t>开标</w:t>
      </w:r>
      <w:r>
        <w:rPr>
          <w:rFonts w:ascii="Times New Roman" w:hAnsi="Times New Roman"/>
          <w:sz w:val="24"/>
          <w:highlight w:val="none"/>
        </w:rPr>
        <w:t>时须提供的资料：</w:t>
      </w:r>
    </w:p>
    <w:p w14:paraId="69C45D51">
      <w:pPr>
        <w:spacing w:line="540" w:lineRule="exact"/>
        <w:ind w:firstLine="840" w:firstLineChars="350"/>
        <w:rPr>
          <w:rFonts w:ascii="Times New Roman" w:hAnsi="Times New Roman"/>
          <w:sz w:val="24"/>
          <w:highlight w:val="none"/>
        </w:rPr>
      </w:pPr>
      <w:r>
        <w:rPr>
          <w:rFonts w:hint="eastAsia" w:ascii="Times New Roman" w:hAnsi="Times New Roman"/>
          <w:sz w:val="24"/>
          <w:highlight w:val="none"/>
          <w:lang w:val="en-US" w:eastAsia="zh-CN"/>
        </w:rPr>
        <w:t>3.1</w:t>
      </w:r>
      <w:r>
        <w:rPr>
          <w:rFonts w:ascii="Times New Roman" w:hAnsi="Times New Roman"/>
          <w:b/>
          <w:sz w:val="24"/>
          <w:highlight w:val="none"/>
        </w:rPr>
        <w:t>法</w:t>
      </w:r>
      <w:r>
        <w:rPr>
          <w:rFonts w:hint="eastAsia" w:ascii="Times New Roman" w:hAnsi="Times New Roman" w:eastAsia="宋体" w:cs="Times New Roman"/>
          <w:b/>
          <w:sz w:val="24"/>
          <w:highlight w:val="none"/>
          <w:lang w:val="en-US" w:eastAsia="zh-CN"/>
        </w:rPr>
        <w:t>人版，以下资料的复印件须加盖本单位公章：</w:t>
      </w:r>
    </w:p>
    <w:p w14:paraId="59250D78">
      <w:pPr>
        <w:spacing w:line="540" w:lineRule="exact"/>
        <w:ind w:firstLine="840" w:firstLineChars="350"/>
        <w:rPr>
          <w:rFonts w:hint="eastAsia" w:ascii="Times New Roman" w:hAnsi="Times New Roman"/>
          <w:sz w:val="24"/>
          <w:highlight w:val="none"/>
          <w:lang w:eastAsia="zh-CN"/>
        </w:rPr>
      </w:pPr>
      <w:r>
        <w:rPr>
          <w:rFonts w:hint="eastAsia" w:ascii="Times New Roman" w:hAnsi="Times New Roman"/>
          <w:sz w:val="24"/>
          <w:highlight w:val="none"/>
          <w:lang w:eastAsia="zh-CN"/>
        </w:rPr>
        <w:t>①</w:t>
      </w:r>
      <w:r>
        <w:rPr>
          <w:rFonts w:ascii="Times New Roman" w:hAnsi="Times New Roman"/>
          <w:sz w:val="24"/>
          <w:highlight w:val="none"/>
        </w:rPr>
        <w:t>法人营业执照（副本）复印件</w:t>
      </w:r>
      <w:r>
        <w:rPr>
          <w:rFonts w:hint="eastAsia" w:ascii="Times New Roman" w:hAnsi="Times New Roman"/>
          <w:sz w:val="24"/>
          <w:highlight w:val="none"/>
          <w:lang w:eastAsia="zh-CN"/>
        </w:rPr>
        <w:t>；</w:t>
      </w:r>
    </w:p>
    <w:p w14:paraId="1B7AD08E">
      <w:pPr>
        <w:spacing w:line="540" w:lineRule="exact"/>
        <w:ind w:firstLine="840" w:firstLineChars="350"/>
        <w:rPr>
          <w:rFonts w:hint="eastAsia" w:ascii="Times New Roman" w:hAnsi="Times New Roman"/>
          <w:sz w:val="24"/>
          <w:highlight w:val="none"/>
          <w:lang w:eastAsia="zh-CN"/>
        </w:rPr>
      </w:pPr>
      <w:r>
        <w:rPr>
          <w:rFonts w:hint="eastAsia" w:ascii="Times New Roman" w:hAnsi="Times New Roman"/>
          <w:sz w:val="24"/>
          <w:highlight w:val="none"/>
          <w:lang w:eastAsia="zh-CN"/>
        </w:rPr>
        <w:t>②</w:t>
      </w:r>
      <w:r>
        <w:rPr>
          <w:rFonts w:ascii="Times New Roman" w:hAnsi="Times New Roman"/>
          <w:sz w:val="24"/>
          <w:highlight w:val="none"/>
        </w:rPr>
        <w:t>法定代表人</w:t>
      </w:r>
      <w:r>
        <w:rPr>
          <w:rFonts w:hint="eastAsia" w:ascii="Times New Roman" w:hAnsi="Times New Roman"/>
          <w:sz w:val="24"/>
          <w:highlight w:val="none"/>
          <w:lang w:eastAsia="zh-CN"/>
        </w:rPr>
        <w:t>身份证明书或</w:t>
      </w:r>
      <w:r>
        <w:rPr>
          <w:rFonts w:ascii="Times New Roman" w:hAnsi="Times New Roman"/>
          <w:sz w:val="24"/>
          <w:highlight w:val="none"/>
        </w:rPr>
        <w:t>授权书原件【如法人代表亲自投标可不提供】</w:t>
      </w:r>
      <w:r>
        <w:rPr>
          <w:rFonts w:hint="eastAsia" w:ascii="Times New Roman" w:hAnsi="Times New Roman"/>
          <w:sz w:val="24"/>
          <w:highlight w:val="none"/>
          <w:lang w:eastAsia="zh-CN"/>
        </w:rPr>
        <w:t>；</w:t>
      </w:r>
    </w:p>
    <w:p w14:paraId="7B14C3C9">
      <w:pPr>
        <w:spacing w:line="540" w:lineRule="exact"/>
        <w:ind w:firstLine="840" w:firstLineChars="350"/>
        <w:rPr>
          <w:rFonts w:hint="eastAsia" w:ascii="Times New Roman" w:hAnsi="Times New Roman"/>
          <w:sz w:val="24"/>
          <w:highlight w:val="none"/>
          <w:lang w:eastAsia="zh-CN"/>
        </w:rPr>
      </w:pPr>
      <w:r>
        <w:rPr>
          <w:rFonts w:hint="eastAsia" w:ascii="Times New Roman" w:hAnsi="Times New Roman"/>
          <w:sz w:val="24"/>
          <w:highlight w:val="none"/>
          <w:lang w:eastAsia="zh-CN"/>
        </w:rPr>
        <w:t>③</w:t>
      </w:r>
      <w:r>
        <w:rPr>
          <w:rFonts w:ascii="Times New Roman" w:hAnsi="Times New Roman"/>
          <w:sz w:val="24"/>
          <w:highlight w:val="none"/>
        </w:rPr>
        <w:t>有效身份证复印件</w:t>
      </w:r>
      <w:r>
        <w:rPr>
          <w:rFonts w:hint="eastAsia" w:ascii="Times New Roman" w:hAnsi="Times New Roman"/>
          <w:sz w:val="24"/>
          <w:highlight w:val="none"/>
          <w:lang w:eastAsia="zh-CN"/>
        </w:rPr>
        <w:t>；</w:t>
      </w:r>
    </w:p>
    <w:p w14:paraId="505F5D94">
      <w:pPr>
        <w:pStyle w:val="2"/>
        <w:rPr>
          <w:rFonts w:ascii="Times New Roman" w:hAnsi="Times New Roman"/>
          <w:sz w:val="24"/>
          <w:highlight w:val="none"/>
        </w:rPr>
      </w:pPr>
      <w:r>
        <w:rPr>
          <w:rFonts w:hint="eastAsia" w:ascii="Times New Roman"/>
          <w:sz w:val="24"/>
          <w:highlight w:val="none"/>
          <w:lang w:val="en-US" w:eastAsia="zh-CN"/>
        </w:rPr>
        <w:t xml:space="preserve">       ④报价函。</w:t>
      </w:r>
    </w:p>
    <w:p w14:paraId="1DE09785">
      <w:pPr>
        <w:spacing w:line="540" w:lineRule="exact"/>
        <w:ind w:firstLine="840" w:firstLineChars="350"/>
        <w:rPr>
          <w:rFonts w:ascii="Times New Roman" w:hAnsi="Times New Roman"/>
          <w:b/>
          <w:sz w:val="24"/>
          <w:highlight w:val="none"/>
        </w:rPr>
      </w:pPr>
      <w:r>
        <w:rPr>
          <w:rFonts w:hint="eastAsia" w:ascii="Times New Roman" w:hAnsi="Times New Roman"/>
          <w:sz w:val="24"/>
          <w:highlight w:val="none"/>
          <w:lang w:val="en-US" w:eastAsia="zh-CN"/>
        </w:rPr>
        <w:t>3.2</w:t>
      </w:r>
      <w:r>
        <w:rPr>
          <w:rFonts w:ascii="Times New Roman" w:hAnsi="Times New Roman"/>
          <w:b/>
          <w:sz w:val="24"/>
          <w:highlight w:val="none"/>
        </w:rPr>
        <w:t>自然人</w:t>
      </w:r>
      <w:r>
        <w:rPr>
          <w:rFonts w:hint="eastAsia" w:ascii="Times New Roman" w:hAnsi="Times New Roman"/>
          <w:b/>
          <w:sz w:val="24"/>
          <w:highlight w:val="none"/>
          <w:lang w:val="en-US" w:eastAsia="zh-CN"/>
        </w:rPr>
        <w:t>版，以下资料须提供加盖手印</w:t>
      </w:r>
      <w:r>
        <w:rPr>
          <w:rFonts w:ascii="Times New Roman" w:hAnsi="Times New Roman"/>
          <w:b/>
          <w:sz w:val="24"/>
          <w:highlight w:val="none"/>
        </w:rPr>
        <w:t>：</w:t>
      </w:r>
    </w:p>
    <w:p w14:paraId="3135359A">
      <w:pPr>
        <w:spacing w:line="540" w:lineRule="exact"/>
        <w:ind w:firstLine="840" w:firstLineChars="350"/>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eastAsia="zh-CN"/>
        </w:rPr>
        <w:t>①</w:t>
      </w:r>
      <w:r>
        <w:rPr>
          <w:rFonts w:hint="eastAsia" w:ascii="Times New Roman" w:hAnsi="Times New Roman" w:eastAsia="宋体" w:cs="Times New Roman"/>
          <w:sz w:val="24"/>
          <w:highlight w:val="none"/>
          <w:lang w:val="en-US" w:eastAsia="zh-CN"/>
        </w:rPr>
        <w:t>授权委托书；</w:t>
      </w:r>
    </w:p>
    <w:p w14:paraId="787CCEF9">
      <w:pPr>
        <w:spacing w:line="540" w:lineRule="exact"/>
        <w:ind w:firstLine="840" w:firstLineChars="350"/>
        <w:rPr>
          <w:rFonts w:ascii="Times New Roman" w:hAnsi="Times New Roman"/>
          <w:sz w:val="24"/>
          <w:highlight w:val="none"/>
        </w:rPr>
      </w:pPr>
      <w:r>
        <w:rPr>
          <w:rFonts w:hint="eastAsia" w:ascii="Times New Roman" w:hAnsi="Times New Roman"/>
          <w:sz w:val="24"/>
          <w:highlight w:val="none"/>
          <w:lang w:val="en-US" w:eastAsia="zh-CN"/>
        </w:rPr>
        <w:t>②</w:t>
      </w:r>
      <w:r>
        <w:rPr>
          <w:rFonts w:ascii="Times New Roman" w:hAnsi="Times New Roman"/>
          <w:sz w:val="24"/>
          <w:highlight w:val="none"/>
        </w:rPr>
        <w:t>有效身份证复印件。</w:t>
      </w:r>
    </w:p>
    <w:p w14:paraId="13CAF298">
      <w:pPr>
        <w:pStyle w:val="2"/>
        <w:ind w:firstLine="720" w:firstLineChars="300"/>
        <w:rPr>
          <w:highlight w:val="none"/>
        </w:rPr>
      </w:pPr>
      <w:r>
        <w:rPr>
          <w:rFonts w:hint="eastAsia" w:ascii="Times New Roman"/>
          <w:sz w:val="24"/>
          <w:highlight w:val="none"/>
          <w:lang w:val="en-US" w:eastAsia="zh-CN"/>
        </w:rPr>
        <w:t xml:space="preserve"> ③报价函。</w:t>
      </w:r>
    </w:p>
    <w:p w14:paraId="0298552D">
      <w:pPr>
        <w:spacing w:line="540" w:lineRule="exact"/>
        <w:ind w:firstLine="840" w:firstLineChars="350"/>
        <w:rPr>
          <w:rFonts w:hint="eastAsia"/>
          <w:highlight w:val="none"/>
          <w:lang w:val="en-US" w:eastAsia="zh-CN"/>
        </w:rPr>
      </w:pPr>
      <w:r>
        <w:rPr>
          <w:rFonts w:ascii="Times New Roman" w:hAnsi="Times New Roman"/>
          <w:b/>
          <w:bCs/>
          <w:sz w:val="24"/>
          <w:highlight w:val="none"/>
        </w:rPr>
        <w:t>以上资料的复印件须提供原件核对（原件待核对无误后现场退还）</w:t>
      </w:r>
      <w:r>
        <w:rPr>
          <w:rFonts w:ascii="Times New Roman" w:hAnsi="Times New Roman"/>
          <w:sz w:val="24"/>
          <w:highlight w:val="none"/>
        </w:rPr>
        <w:t>。</w:t>
      </w:r>
    </w:p>
    <w:p w14:paraId="7B9F00C4">
      <w:pPr>
        <w:rPr>
          <w:rFonts w:ascii="Times New Roman" w:hAnsi="Times New Roman"/>
          <w:sz w:val="24"/>
          <w:highlight w:val="none"/>
        </w:rPr>
      </w:pPr>
      <w:r>
        <w:rPr>
          <w:rFonts w:hint="eastAsia" w:ascii="Times New Roman" w:hAnsi="Times New Roman"/>
          <w:b/>
          <w:sz w:val="28"/>
          <w:szCs w:val="28"/>
          <w:highlight w:val="none"/>
          <w:lang w:val="en-US" w:eastAsia="zh-CN"/>
        </w:rPr>
        <w:t>四</w:t>
      </w:r>
      <w:r>
        <w:rPr>
          <w:rFonts w:ascii="Times New Roman" w:hAnsi="Times New Roman"/>
          <w:b/>
          <w:sz w:val="28"/>
          <w:szCs w:val="28"/>
          <w:highlight w:val="none"/>
        </w:rPr>
        <w:t>、交易保证金：</w:t>
      </w:r>
    </w:p>
    <w:p w14:paraId="018A0E18">
      <w:pPr>
        <w:spacing w:line="540" w:lineRule="exact"/>
        <w:ind w:firstLine="480" w:firstLineChars="200"/>
        <w:rPr>
          <w:rFonts w:ascii="Times New Roman" w:hAnsi="Times New Roman"/>
          <w:sz w:val="24"/>
          <w:highlight w:val="none"/>
        </w:rPr>
      </w:pPr>
      <w:r>
        <w:rPr>
          <w:rFonts w:ascii="Times New Roman" w:hAnsi="Times New Roman"/>
          <w:sz w:val="24"/>
          <w:highlight w:val="none"/>
        </w:rPr>
        <w:t>1、本项目的交易保证金数额：</w:t>
      </w:r>
      <w:r>
        <w:rPr>
          <w:rFonts w:hint="eastAsia" w:ascii="Times New Roman" w:hAnsi="Times New Roman"/>
          <w:sz w:val="24"/>
          <w:highlight w:val="none"/>
          <w:u w:val="single"/>
        </w:rPr>
        <w:t>2000</w:t>
      </w:r>
      <w:r>
        <w:rPr>
          <w:rFonts w:ascii="Times New Roman" w:hAnsi="Times New Roman"/>
          <w:sz w:val="24"/>
          <w:highlight w:val="none"/>
          <w:u w:val="single"/>
        </w:rPr>
        <w:t xml:space="preserve">元 </w:t>
      </w:r>
      <w:r>
        <w:rPr>
          <w:rFonts w:hint="eastAsia" w:ascii="Times New Roman" w:hAnsi="Times New Roman"/>
          <w:sz w:val="24"/>
          <w:highlight w:val="none"/>
          <w:u w:val="single"/>
          <w:lang w:val="en-US" w:eastAsia="zh-CN"/>
        </w:rPr>
        <w:t>/标的</w:t>
      </w:r>
      <w:r>
        <w:rPr>
          <w:rFonts w:ascii="Times New Roman" w:hAnsi="Times New Roman"/>
          <w:sz w:val="24"/>
          <w:highlight w:val="none"/>
          <w:u w:val="single"/>
        </w:rPr>
        <w:t xml:space="preserve"> </w:t>
      </w:r>
      <w:r>
        <w:rPr>
          <w:rFonts w:ascii="Times New Roman" w:hAnsi="Times New Roman"/>
          <w:sz w:val="24"/>
          <w:highlight w:val="none"/>
        </w:rPr>
        <w:t>。</w:t>
      </w:r>
    </w:p>
    <w:p w14:paraId="347FEA06">
      <w:pPr>
        <w:spacing w:line="540" w:lineRule="exact"/>
        <w:ind w:firstLine="480" w:firstLineChars="200"/>
        <w:rPr>
          <w:rFonts w:ascii="Times New Roman" w:hAnsi="Times New Roman"/>
          <w:sz w:val="24"/>
          <w:highlight w:val="none"/>
        </w:rPr>
      </w:pPr>
      <w:r>
        <w:rPr>
          <w:rFonts w:ascii="Times New Roman" w:hAnsi="Times New Roman"/>
          <w:sz w:val="24"/>
          <w:highlight w:val="none"/>
        </w:rPr>
        <w:t>2、交易保证金递交方式：</w:t>
      </w:r>
      <w:r>
        <w:rPr>
          <w:rFonts w:hint="eastAsia" w:ascii="Times New Roman" w:hAnsi="Times New Roman"/>
          <w:sz w:val="24"/>
          <w:highlight w:val="none"/>
          <w:u w:val="single"/>
          <w:lang w:eastAsia="zh-CN"/>
        </w:rPr>
        <w:t>竞租人</w:t>
      </w:r>
      <w:r>
        <w:rPr>
          <w:rFonts w:ascii="Times New Roman" w:hAnsi="Times New Roman"/>
          <w:sz w:val="24"/>
          <w:highlight w:val="none"/>
          <w:u w:val="single"/>
        </w:rPr>
        <w:t>在</w:t>
      </w:r>
      <w:r>
        <w:rPr>
          <w:rFonts w:hint="eastAsia" w:ascii="Times New Roman" w:hAnsi="Times New Roman"/>
          <w:sz w:val="24"/>
          <w:highlight w:val="none"/>
          <w:u w:val="single"/>
          <w:lang w:val="en-US" w:eastAsia="zh-CN"/>
        </w:rPr>
        <w:t>项目开标前</w:t>
      </w:r>
      <w:r>
        <w:rPr>
          <w:rFonts w:ascii="Times New Roman" w:hAnsi="Times New Roman"/>
          <w:sz w:val="24"/>
          <w:highlight w:val="none"/>
          <w:u w:val="single"/>
        </w:rPr>
        <w:t>须</w:t>
      </w:r>
      <w:r>
        <w:rPr>
          <w:rFonts w:hint="eastAsia" w:ascii="Times New Roman" w:hAnsi="Times New Roman"/>
          <w:sz w:val="24"/>
          <w:highlight w:val="none"/>
          <w:u w:val="single"/>
          <w:lang w:eastAsia="zh-CN"/>
        </w:rPr>
        <w:t>递交</w:t>
      </w:r>
      <w:r>
        <w:rPr>
          <w:rFonts w:ascii="Times New Roman" w:hAnsi="Times New Roman"/>
          <w:sz w:val="24"/>
          <w:highlight w:val="none"/>
          <w:u w:val="single"/>
        </w:rPr>
        <w:t>交易保证金，</w:t>
      </w:r>
      <w:r>
        <w:rPr>
          <w:rFonts w:ascii="Times New Roman" w:hAnsi="Times New Roman"/>
          <w:b/>
          <w:sz w:val="24"/>
          <w:highlight w:val="none"/>
          <w:u w:val="single"/>
        </w:rPr>
        <w:t>保证金应当以</w:t>
      </w:r>
      <w:r>
        <w:rPr>
          <w:rFonts w:hint="eastAsia" w:ascii="Times New Roman" w:hAnsi="Times New Roman"/>
          <w:b/>
          <w:sz w:val="24"/>
          <w:highlight w:val="none"/>
          <w:u w:val="single"/>
          <w:lang w:eastAsia="zh-CN"/>
        </w:rPr>
        <w:t>汇票、转账、</w:t>
      </w:r>
      <w:r>
        <w:rPr>
          <w:rFonts w:hint="eastAsia" w:ascii="Times New Roman" w:hAnsi="Times New Roman"/>
          <w:b/>
          <w:sz w:val="24"/>
          <w:highlight w:val="none"/>
          <w:u w:val="single"/>
          <w:lang w:val="en-US" w:eastAsia="zh-CN"/>
        </w:rPr>
        <w:t>现金等</w:t>
      </w:r>
      <w:r>
        <w:rPr>
          <w:rFonts w:ascii="Times New Roman" w:hAnsi="Times New Roman"/>
          <w:b/>
          <w:sz w:val="24"/>
          <w:highlight w:val="none"/>
          <w:u w:val="single"/>
        </w:rPr>
        <w:t>形式递交</w:t>
      </w:r>
      <w:r>
        <w:rPr>
          <w:rFonts w:ascii="Times New Roman" w:hAnsi="Times New Roman"/>
          <w:sz w:val="24"/>
          <w:highlight w:val="none"/>
        </w:rPr>
        <w:t>。</w:t>
      </w:r>
    </w:p>
    <w:p w14:paraId="5706A300">
      <w:pPr>
        <w:spacing w:line="540" w:lineRule="exact"/>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保证金账户信息如下：</w:t>
      </w:r>
    </w:p>
    <w:p w14:paraId="65632B6C">
      <w:pPr>
        <w:spacing w:line="540" w:lineRule="exact"/>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账户名：南通市公共交通集团有限公司</w:t>
      </w:r>
    </w:p>
    <w:p w14:paraId="5256E955">
      <w:pPr>
        <w:spacing w:line="540" w:lineRule="exact"/>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开户行：</w:t>
      </w:r>
      <w:r>
        <w:rPr>
          <w:rFonts w:hint="eastAsia" w:ascii="Times New Roman" w:hAnsi="Times New Roman" w:eastAsia="宋体" w:cs="Times New Roman"/>
          <w:sz w:val="24"/>
          <w:highlight w:val="none"/>
          <w:lang w:val="en-US" w:eastAsia="zh-CN"/>
        </w:rPr>
        <w:t>中国工商银行南通崇川支</w:t>
      </w:r>
      <w:r>
        <w:rPr>
          <w:rFonts w:hint="eastAsia" w:ascii="Times New Roman" w:hAnsi="Times New Roman" w:eastAsia="宋体" w:cs="Times New Roman"/>
          <w:sz w:val="24"/>
          <w:highlight w:val="none"/>
        </w:rPr>
        <w:t>行</w:t>
      </w:r>
    </w:p>
    <w:p w14:paraId="2190CE1E">
      <w:pPr>
        <w:spacing w:line="540" w:lineRule="exact"/>
        <w:ind w:firstLine="480" w:firstLineChars="200"/>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rPr>
        <w:t>账 号：1111821209000001655</w:t>
      </w:r>
    </w:p>
    <w:p w14:paraId="695D5F6D">
      <w:pPr>
        <w:spacing w:line="540" w:lineRule="exact"/>
        <w:ind w:firstLine="480" w:firstLineChars="200"/>
        <w:rPr>
          <w:highlight w:val="none"/>
        </w:rPr>
      </w:pPr>
      <w:r>
        <w:rPr>
          <w:rFonts w:ascii="Times New Roman" w:hAnsi="Times New Roman"/>
          <w:sz w:val="24"/>
          <w:highlight w:val="none"/>
        </w:rPr>
        <w:t>3、交易保证金退还：</w:t>
      </w:r>
      <w:r>
        <w:rPr>
          <w:rFonts w:ascii="Times New Roman" w:hAnsi="Times New Roman"/>
          <w:sz w:val="24"/>
          <w:highlight w:val="none"/>
          <w:u w:val="single"/>
        </w:rPr>
        <w:t xml:space="preserve"> 竞得人的交易保证金</w:t>
      </w:r>
      <w:r>
        <w:rPr>
          <w:rFonts w:hint="eastAsia" w:ascii="Times New Roman" w:hAnsi="Times New Roman"/>
          <w:sz w:val="24"/>
          <w:highlight w:val="none"/>
          <w:u w:val="single"/>
          <w:lang w:eastAsia="zh-CN"/>
        </w:rPr>
        <w:t>将在签订合同生效后</w:t>
      </w:r>
      <w:r>
        <w:rPr>
          <w:rFonts w:hint="eastAsia" w:ascii="Times New Roman" w:hAnsi="Times New Roman"/>
          <w:sz w:val="24"/>
          <w:highlight w:val="none"/>
          <w:u w:val="single"/>
          <w:lang w:val="en-US" w:eastAsia="zh-CN"/>
        </w:rPr>
        <w:t>5个工作日内，</w:t>
      </w:r>
      <w:r>
        <w:rPr>
          <w:rFonts w:hint="eastAsia" w:ascii="Times New Roman" w:hAnsi="Times New Roman"/>
          <w:sz w:val="24"/>
          <w:highlight w:val="none"/>
          <w:u w:val="single"/>
          <w:lang w:eastAsia="zh-CN"/>
        </w:rPr>
        <w:t>予以</w:t>
      </w:r>
      <w:r>
        <w:rPr>
          <w:rFonts w:hint="eastAsia" w:ascii="Times New Roman" w:hAnsi="Times New Roman"/>
          <w:sz w:val="24"/>
          <w:highlight w:val="none"/>
          <w:u w:val="single"/>
        </w:rPr>
        <w:t>无息退还。</w:t>
      </w:r>
      <w:r>
        <w:rPr>
          <w:rFonts w:ascii="Times New Roman" w:hAnsi="Times New Roman"/>
          <w:sz w:val="24"/>
          <w:highlight w:val="none"/>
          <w:u w:val="single"/>
        </w:rPr>
        <w:t>其它</w:t>
      </w:r>
      <w:r>
        <w:rPr>
          <w:rFonts w:hint="eastAsia" w:ascii="Times New Roman" w:hAnsi="Times New Roman"/>
          <w:sz w:val="24"/>
          <w:highlight w:val="none"/>
          <w:u w:val="single"/>
          <w:lang w:eastAsia="zh-CN"/>
        </w:rPr>
        <w:t>竞租人</w:t>
      </w:r>
      <w:r>
        <w:rPr>
          <w:rFonts w:ascii="Times New Roman" w:hAnsi="Times New Roman"/>
          <w:sz w:val="24"/>
          <w:highlight w:val="none"/>
          <w:u w:val="single"/>
        </w:rPr>
        <w:t>的竞价保证金待本项目竞价活动结束后</w:t>
      </w:r>
      <w:r>
        <w:rPr>
          <w:rFonts w:hint="eastAsia" w:ascii="Times New Roman" w:hAnsi="Times New Roman"/>
          <w:sz w:val="24"/>
          <w:highlight w:val="none"/>
          <w:u w:val="single"/>
          <w:lang w:val="en-US" w:eastAsia="zh-CN"/>
        </w:rPr>
        <w:t>5个工作日内</w:t>
      </w:r>
      <w:r>
        <w:rPr>
          <w:rFonts w:ascii="Times New Roman" w:hAnsi="Times New Roman"/>
          <w:sz w:val="24"/>
          <w:highlight w:val="none"/>
          <w:u w:val="single"/>
        </w:rPr>
        <w:t>退还。但如</w:t>
      </w:r>
      <w:r>
        <w:rPr>
          <w:rFonts w:hint="eastAsia" w:ascii="Times New Roman" w:hAnsi="Times New Roman"/>
          <w:sz w:val="24"/>
          <w:highlight w:val="none"/>
          <w:u w:val="single"/>
          <w:lang w:eastAsia="zh-CN"/>
        </w:rPr>
        <w:t>竞租人</w:t>
      </w:r>
      <w:r>
        <w:rPr>
          <w:rFonts w:ascii="Times New Roman" w:hAnsi="Times New Roman"/>
          <w:sz w:val="24"/>
          <w:highlight w:val="none"/>
          <w:u w:val="single"/>
        </w:rPr>
        <w:t xml:space="preserve">（含竞得人）在本项目交易过程中有违法、违规及不诚信行为除外，其保证金将不予退还  </w:t>
      </w:r>
      <w:r>
        <w:rPr>
          <w:rFonts w:ascii="Times New Roman" w:hAnsi="Times New Roman"/>
          <w:sz w:val="24"/>
          <w:highlight w:val="none"/>
        </w:rPr>
        <w:t>。</w:t>
      </w:r>
    </w:p>
    <w:p w14:paraId="32A722E6">
      <w:pPr>
        <w:rPr>
          <w:rFonts w:hint="eastAsia" w:ascii="Times New Roman" w:hAnsi="Times New Roman" w:eastAsia="宋体" w:cs="Times New Roman"/>
          <w:b/>
          <w:sz w:val="28"/>
          <w:szCs w:val="28"/>
          <w:highlight w:val="none"/>
          <w:lang w:eastAsia="zh-CN"/>
        </w:rPr>
      </w:pPr>
      <w:r>
        <w:rPr>
          <w:rFonts w:hint="eastAsia" w:ascii="Times New Roman" w:hAnsi="Times New Roman" w:eastAsia="宋体" w:cs="Times New Roman"/>
          <w:b/>
          <w:sz w:val="28"/>
          <w:szCs w:val="28"/>
          <w:highlight w:val="none"/>
          <w:lang w:val="en-US" w:eastAsia="zh-CN"/>
        </w:rPr>
        <w:t>五、</w:t>
      </w:r>
      <w:r>
        <w:rPr>
          <w:rFonts w:hint="eastAsia" w:ascii="Times New Roman" w:hAnsi="Times New Roman" w:eastAsia="宋体" w:cs="Times New Roman"/>
          <w:b/>
          <w:sz w:val="28"/>
          <w:szCs w:val="28"/>
          <w:highlight w:val="none"/>
        </w:rPr>
        <w:t>特别事项说明</w:t>
      </w:r>
      <w:r>
        <w:rPr>
          <w:rFonts w:hint="eastAsia" w:ascii="Times New Roman" w:hAnsi="Times New Roman" w:eastAsia="宋体" w:cs="Times New Roman"/>
          <w:b/>
          <w:sz w:val="28"/>
          <w:szCs w:val="28"/>
          <w:highlight w:val="none"/>
          <w:lang w:eastAsia="zh-CN"/>
        </w:rPr>
        <w:t>：</w:t>
      </w:r>
    </w:p>
    <w:p w14:paraId="358EE721">
      <w:pPr>
        <w:spacing w:line="54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1.招租人承诺合法享有该房屋出租权；</w:t>
      </w:r>
    </w:p>
    <w:p w14:paraId="72D18ACB">
      <w:pPr>
        <w:spacing w:line="54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2.按房屋现状出租；</w:t>
      </w:r>
    </w:p>
    <w:p w14:paraId="53F34770">
      <w:pPr>
        <w:spacing w:line="54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3.承租期间的水电等各项费用由承租人与招租人按实结算；</w:t>
      </w:r>
    </w:p>
    <w:p w14:paraId="5AB27F9C">
      <w:pPr>
        <w:spacing w:line="54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 xml:space="preserve">4.租赁期内，承租人经营合法项目。其经营业态、经营范围涉及许可经营项目的，应在取得有关部门的许可后方可经营。承租人自行负责办理有关营业执照和消防许可的一切必要手续，相关费用和结果由承租人自行承担，招租人概不负责，租金不受承租人是否能办妥相关审批手续的影响； </w:t>
      </w:r>
    </w:p>
    <w:p w14:paraId="45597954">
      <w:pPr>
        <w:spacing w:line="54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5.租赁期内，如遇市政建设、城市规划调整等特殊情况，确需提前收回该房产的，招租人须提前一个月通知承租人，承租人须无条件接受，并不得向招租人提出任何补偿要求；</w:t>
      </w:r>
    </w:p>
    <w:p w14:paraId="20162F25">
      <w:pPr>
        <w:spacing w:line="54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6.承租人在租赁期间不得转租或以合作承包等其它方式变相转租； </w:t>
      </w:r>
    </w:p>
    <w:p w14:paraId="5C83644C">
      <w:pPr>
        <w:spacing w:line="54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7.承租人在进行房屋装修时不得破坏房屋主体结构，装修方案须先报招租人同意认可；</w:t>
      </w:r>
    </w:p>
    <w:p w14:paraId="04F54EF8">
      <w:pPr>
        <w:spacing w:line="54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8.租赁期内的安全由承租人负责，发生意外事故，影响其他人财产、人身安全，损失均由承租人负责。在租赁期内，承租人利用该房产进行违法经营被行政主管部门处罚、发生重大安全事故或出现安全隐患不予整改的，招租人有权终止租赁合同，收回该房产，承租人应承担所有责任；</w:t>
      </w:r>
    </w:p>
    <w:p w14:paraId="450C0DD3">
      <w:pPr>
        <w:spacing w:line="54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9.承租人须认可合同文本中的条款。合同到期或解除，承租人应在到期日无条件撤出，招租人不承担任何费用；</w:t>
      </w:r>
    </w:p>
    <w:p w14:paraId="7A783BAF">
      <w:pPr>
        <w:spacing w:line="54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10.</w:t>
      </w:r>
      <w:r>
        <w:rPr>
          <w:rFonts w:hint="eastAsia" w:ascii="Times New Roman" w:hAnsi="Times New Roman" w:cs="Times New Roman"/>
          <w:sz w:val="24"/>
          <w:highlight w:val="none"/>
          <w:lang w:val="en-US" w:eastAsia="zh-CN"/>
        </w:rPr>
        <w:t>签订合同前，承租人须缴纳</w:t>
      </w:r>
      <w:r>
        <w:rPr>
          <w:rFonts w:hint="eastAsia" w:ascii="Times New Roman" w:hAnsi="Times New Roman" w:eastAsia="宋体" w:cs="Times New Roman"/>
          <w:sz w:val="24"/>
          <w:highlight w:val="none"/>
          <w:lang w:val="en-US" w:eastAsia="zh-CN"/>
        </w:rPr>
        <w:t>年租金的20%</w:t>
      </w:r>
      <w:r>
        <w:rPr>
          <w:rFonts w:hint="eastAsia" w:ascii="Times New Roman" w:hAnsi="Times New Roman" w:cs="Times New Roman"/>
          <w:sz w:val="24"/>
          <w:highlight w:val="none"/>
          <w:lang w:val="en-US" w:eastAsia="zh-CN"/>
        </w:rPr>
        <w:t>作为</w:t>
      </w:r>
      <w:r>
        <w:rPr>
          <w:rFonts w:hint="eastAsia" w:ascii="Times New Roman" w:hAnsi="Times New Roman" w:eastAsia="宋体" w:cs="Times New Roman"/>
          <w:sz w:val="24"/>
          <w:highlight w:val="none"/>
          <w:lang w:val="en-US" w:eastAsia="zh-CN"/>
        </w:rPr>
        <w:t>履约保证金，水电押金详见招租清单。</w:t>
      </w:r>
    </w:p>
    <w:p w14:paraId="039AF2BE">
      <w:pPr>
        <w:rPr>
          <w:rFonts w:ascii="Times New Roman" w:hAnsi="Times New Roman"/>
          <w:sz w:val="24"/>
          <w:highlight w:val="none"/>
        </w:rPr>
      </w:pPr>
      <w:r>
        <w:rPr>
          <w:rFonts w:hint="eastAsia" w:ascii="Times New Roman" w:hAnsi="Times New Roman"/>
          <w:b/>
          <w:sz w:val="28"/>
          <w:szCs w:val="28"/>
          <w:highlight w:val="none"/>
          <w:lang w:val="en-US" w:eastAsia="zh-CN"/>
        </w:rPr>
        <w:t>六</w:t>
      </w:r>
      <w:r>
        <w:rPr>
          <w:rFonts w:ascii="Times New Roman" w:hAnsi="Times New Roman"/>
          <w:b/>
          <w:sz w:val="28"/>
          <w:szCs w:val="28"/>
          <w:highlight w:val="none"/>
        </w:rPr>
        <w:t>、竞价</w:t>
      </w:r>
      <w:r>
        <w:rPr>
          <w:rFonts w:hint="eastAsia" w:ascii="Times New Roman" w:hAnsi="Times New Roman"/>
          <w:b/>
          <w:sz w:val="28"/>
          <w:szCs w:val="28"/>
          <w:highlight w:val="none"/>
          <w:lang w:eastAsia="zh-CN"/>
        </w:rPr>
        <w:t>时间及地点</w:t>
      </w:r>
      <w:r>
        <w:rPr>
          <w:rFonts w:ascii="Times New Roman" w:hAnsi="Times New Roman"/>
          <w:b/>
          <w:sz w:val="28"/>
          <w:szCs w:val="28"/>
          <w:highlight w:val="none"/>
        </w:rPr>
        <w:t>：</w:t>
      </w:r>
    </w:p>
    <w:p w14:paraId="7CF95179">
      <w:pPr>
        <w:spacing w:line="540" w:lineRule="exact"/>
        <w:ind w:firstLine="480" w:firstLineChars="200"/>
        <w:rPr>
          <w:rFonts w:ascii="Times New Roman" w:hAnsi="Times New Roman"/>
          <w:sz w:val="24"/>
          <w:highlight w:val="none"/>
        </w:rPr>
      </w:pPr>
      <w:r>
        <w:rPr>
          <w:rFonts w:ascii="Times New Roman" w:hAnsi="Times New Roman"/>
          <w:sz w:val="24"/>
          <w:highlight w:val="none"/>
        </w:rPr>
        <w:t>1、开始时间：</w:t>
      </w:r>
      <w:r>
        <w:rPr>
          <w:rFonts w:ascii="Times New Roman" w:hAnsi="Times New Roman"/>
          <w:sz w:val="24"/>
          <w:highlight w:val="none"/>
          <w:u w:val="single"/>
        </w:rPr>
        <w:t xml:space="preserve">  </w:t>
      </w:r>
      <w:r>
        <w:rPr>
          <w:rFonts w:hint="eastAsia" w:ascii="Times New Roman" w:hAnsi="Times New Roman"/>
          <w:sz w:val="24"/>
          <w:highlight w:val="none"/>
          <w:u w:val="single"/>
          <w:lang w:eastAsia="zh-CN"/>
        </w:rPr>
        <w:t>2026年</w:t>
      </w:r>
      <w:r>
        <w:rPr>
          <w:rFonts w:hint="eastAsia" w:ascii="Times New Roman" w:hAnsi="Times New Roman"/>
          <w:sz w:val="24"/>
          <w:highlight w:val="none"/>
          <w:u w:val="single"/>
          <w:lang w:val="en-US" w:eastAsia="zh-CN"/>
        </w:rPr>
        <w:t>6月15</w:t>
      </w:r>
      <w:r>
        <w:rPr>
          <w:rFonts w:ascii="Times New Roman" w:hAnsi="Times New Roman"/>
          <w:sz w:val="24"/>
          <w:highlight w:val="none"/>
          <w:u w:val="single"/>
        </w:rPr>
        <w:t>日</w:t>
      </w:r>
      <w:r>
        <w:rPr>
          <w:rFonts w:hint="eastAsia" w:ascii="Times New Roman" w:hAnsi="Times New Roman"/>
          <w:sz w:val="24"/>
          <w:highlight w:val="none"/>
          <w:u w:val="single"/>
          <w:lang w:val="en-US" w:eastAsia="zh-CN"/>
        </w:rPr>
        <w:t xml:space="preserve">15:00 </w:t>
      </w:r>
      <w:r>
        <w:rPr>
          <w:rFonts w:ascii="Times New Roman" w:hAnsi="Times New Roman"/>
          <w:sz w:val="24"/>
          <w:highlight w:val="none"/>
          <w:u w:val="single"/>
        </w:rPr>
        <w:t xml:space="preserve"> </w:t>
      </w:r>
      <w:r>
        <w:rPr>
          <w:rFonts w:ascii="Times New Roman" w:hAnsi="Times New Roman"/>
          <w:sz w:val="24"/>
          <w:highlight w:val="none"/>
        </w:rPr>
        <w:t>（北京时间）。</w:t>
      </w:r>
    </w:p>
    <w:p w14:paraId="305A88FB">
      <w:pPr>
        <w:spacing w:line="360" w:lineRule="auto"/>
        <w:ind w:firstLine="480" w:firstLineChars="200"/>
        <w:rPr>
          <w:rFonts w:ascii="Times New Roman" w:hAnsi="Times New Roman"/>
          <w:sz w:val="24"/>
          <w:highlight w:val="none"/>
        </w:rPr>
      </w:pPr>
      <w:r>
        <w:rPr>
          <w:rFonts w:ascii="Times New Roman" w:hAnsi="Times New Roman"/>
          <w:sz w:val="24"/>
          <w:highlight w:val="none"/>
        </w:rPr>
        <w:t>2、会议地点：</w:t>
      </w:r>
      <w:r>
        <w:rPr>
          <w:rFonts w:hint="eastAsia" w:ascii="Times New Roman" w:hAnsi="Times New Roman"/>
          <w:sz w:val="24"/>
          <w:highlight w:val="none"/>
          <w:u w:val="single"/>
          <w:lang w:val="en-US" w:eastAsia="zh-CN"/>
        </w:rPr>
        <w:t xml:space="preserve">  南通市崇川区崇川路158号南通轨道交通集团办公楼15楼开标室，如有变动另行通知。</w:t>
      </w:r>
    </w:p>
    <w:p w14:paraId="5EF0DD34">
      <w:pPr>
        <w:spacing w:line="540" w:lineRule="exact"/>
        <w:ind w:firstLine="480" w:firstLineChars="200"/>
        <w:rPr>
          <w:rFonts w:ascii="Times New Roman" w:hAnsi="Times New Roman"/>
          <w:b/>
          <w:bCs/>
          <w:sz w:val="24"/>
          <w:highlight w:val="none"/>
        </w:rPr>
      </w:pPr>
      <w:r>
        <w:rPr>
          <w:rFonts w:ascii="Times New Roman" w:hAnsi="Times New Roman"/>
          <w:sz w:val="24"/>
          <w:highlight w:val="none"/>
        </w:rPr>
        <w:t>3、竞得人及成交价确定方式：</w:t>
      </w:r>
      <w:bookmarkStart w:id="0" w:name="_GoBack"/>
      <w:bookmarkEnd w:id="0"/>
    </w:p>
    <w:p w14:paraId="1B585B07">
      <w:pPr>
        <w:spacing w:line="540" w:lineRule="exact"/>
        <w:ind w:firstLine="480" w:firstLineChars="200"/>
        <w:rPr>
          <w:rFonts w:ascii="Times New Roman" w:hAnsi="Times New Roman"/>
          <w:b w:val="0"/>
          <w:bCs w:val="0"/>
          <w:sz w:val="24"/>
          <w:highlight w:val="none"/>
        </w:rPr>
      </w:pPr>
      <w:r>
        <w:rPr>
          <w:rFonts w:hint="eastAsia" w:ascii="Times New Roman" w:hAnsi="Times New Roman"/>
          <w:b w:val="0"/>
          <w:bCs w:val="0"/>
          <w:sz w:val="24"/>
          <w:highlight w:val="none"/>
          <w:lang w:val="en-US" w:eastAsia="zh-CN"/>
        </w:rPr>
        <w:t>3.1</w:t>
      </w:r>
      <w:r>
        <w:rPr>
          <w:rFonts w:ascii="Times New Roman" w:hAnsi="Times New Roman"/>
          <w:b w:val="0"/>
          <w:bCs w:val="0"/>
          <w:sz w:val="24"/>
          <w:highlight w:val="none"/>
        </w:rPr>
        <w:t>挂牌期满后，如</w:t>
      </w:r>
      <w:r>
        <w:rPr>
          <w:rFonts w:hint="eastAsia" w:ascii="Times New Roman" w:hAnsi="Times New Roman"/>
          <w:b w:val="0"/>
          <w:bCs w:val="0"/>
          <w:sz w:val="24"/>
          <w:highlight w:val="none"/>
          <w:lang w:val="en-US" w:eastAsia="zh-CN"/>
        </w:rPr>
        <w:t>意向承租人仅有一个</w:t>
      </w:r>
      <w:r>
        <w:rPr>
          <w:rFonts w:ascii="Times New Roman" w:hAnsi="Times New Roman"/>
          <w:b w:val="0"/>
          <w:bCs w:val="0"/>
          <w:sz w:val="24"/>
          <w:highlight w:val="none"/>
        </w:rPr>
        <w:t>，并且通过资格审查、符合规定要求的</w:t>
      </w:r>
      <w:r>
        <w:rPr>
          <w:rFonts w:hint="eastAsia" w:ascii="Times New Roman" w:hAnsi="Times New Roman"/>
          <w:b w:val="0"/>
          <w:bCs w:val="0"/>
          <w:sz w:val="24"/>
          <w:highlight w:val="none"/>
          <w:lang w:eastAsia="zh-CN"/>
        </w:rPr>
        <w:t>，</w:t>
      </w:r>
      <w:r>
        <w:rPr>
          <w:rFonts w:ascii="Times New Roman" w:hAnsi="Times New Roman"/>
          <w:b w:val="0"/>
          <w:bCs w:val="0"/>
          <w:sz w:val="24"/>
          <w:highlight w:val="none"/>
        </w:rPr>
        <w:t>则</w:t>
      </w:r>
      <w:r>
        <w:rPr>
          <w:rFonts w:hint="eastAsia" w:ascii="Times New Roman" w:hAnsi="Times New Roman"/>
          <w:b w:val="0"/>
          <w:bCs w:val="0"/>
          <w:sz w:val="24"/>
          <w:highlight w:val="none"/>
          <w:lang w:val="en-US" w:eastAsia="zh-CN"/>
        </w:rPr>
        <w:t>按</w:t>
      </w:r>
      <w:r>
        <w:rPr>
          <w:rFonts w:ascii="Times New Roman" w:hAnsi="Times New Roman"/>
          <w:b w:val="0"/>
          <w:bCs w:val="0"/>
          <w:sz w:val="24"/>
          <w:highlight w:val="none"/>
        </w:rPr>
        <w:t>挂牌价与承租人报价孰高原则确定承租人。</w:t>
      </w:r>
    </w:p>
    <w:p w14:paraId="35682171">
      <w:pPr>
        <w:spacing w:line="540" w:lineRule="exact"/>
        <w:ind w:firstLine="480" w:firstLineChars="200"/>
        <w:rPr>
          <w:rFonts w:ascii="Times New Roman" w:hAnsi="Times New Roman"/>
          <w:b w:val="0"/>
          <w:bCs w:val="0"/>
          <w:sz w:val="24"/>
          <w:highlight w:val="none"/>
        </w:rPr>
      </w:pPr>
      <w:r>
        <w:rPr>
          <w:rFonts w:hint="eastAsia" w:ascii="Times New Roman" w:hAnsi="Times New Roman"/>
          <w:b w:val="0"/>
          <w:bCs w:val="0"/>
          <w:sz w:val="24"/>
          <w:highlight w:val="none"/>
          <w:lang w:val="en-US" w:eastAsia="zh-CN"/>
        </w:rPr>
        <w:t>3.2</w:t>
      </w:r>
      <w:r>
        <w:rPr>
          <w:rFonts w:ascii="Times New Roman" w:hAnsi="Times New Roman"/>
          <w:b w:val="0"/>
          <w:bCs w:val="0"/>
          <w:sz w:val="24"/>
          <w:highlight w:val="none"/>
        </w:rPr>
        <w:t>挂牌期满后，如</w:t>
      </w:r>
      <w:r>
        <w:rPr>
          <w:rFonts w:hint="eastAsia" w:ascii="Times New Roman" w:hAnsi="Times New Roman"/>
          <w:b w:val="0"/>
          <w:bCs w:val="0"/>
          <w:sz w:val="24"/>
          <w:highlight w:val="none"/>
          <w:lang w:val="en-US" w:eastAsia="zh-CN"/>
        </w:rPr>
        <w:t>意向承租人为两个及以上，</w:t>
      </w:r>
      <w:r>
        <w:rPr>
          <w:rFonts w:ascii="Times New Roman" w:hAnsi="Times New Roman"/>
          <w:b w:val="0"/>
          <w:bCs w:val="0"/>
          <w:sz w:val="24"/>
          <w:highlight w:val="none"/>
        </w:rPr>
        <w:t>并且通过资格审查、符合规定要求的</w:t>
      </w:r>
      <w:r>
        <w:rPr>
          <w:rFonts w:hint="eastAsia" w:ascii="Times New Roman" w:hAnsi="Times New Roman"/>
          <w:b w:val="0"/>
          <w:bCs w:val="0"/>
          <w:sz w:val="24"/>
          <w:highlight w:val="none"/>
          <w:lang w:eastAsia="zh-CN"/>
        </w:rPr>
        <w:t>，</w:t>
      </w:r>
      <w:r>
        <w:rPr>
          <w:rFonts w:ascii="Times New Roman" w:hAnsi="Times New Roman"/>
          <w:b w:val="0"/>
          <w:bCs w:val="0"/>
          <w:sz w:val="24"/>
          <w:highlight w:val="none"/>
        </w:rPr>
        <w:t>则采取现场书面竞价的方式确定竞得人及成交价。报价有效且最高的</w:t>
      </w:r>
      <w:r>
        <w:rPr>
          <w:rFonts w:hint="eastAsia" w:ascii="Times New Roman" w:hAnsi="Times New Roman"/>
          <w:b w:val="0"/>
          <w:bCs w:val="0"/>
          <w:sz w:val="24"/>
          <w:highlight w:val="none"/>
          <w:lang w:eastAsia="zh-CN"/>
        </w:rPr>
        <w:t>竞租人</w:t>
      </w:r>
      <w:r>
        <w:rPr>
          <w:rFonts w:ascii="Times New Roman" w:hAnsi="Times New Roman"/>
          <w:b w:val="0"/>
          <w:bCs w:val="0"/>
          <w:sz w:val="24"/>
          <w:highlight w:val="none"/>
        </w:rPr>
        <w:t>即为本项目的竞得人，其报价为本项目的成交价。若出现两个及以上相同且最高的有效报价，则由该报价的</w:t>
      </w:r>
      <w:r>
        <w:rPr>
          <w:rFonts w:hint="eastAsia" w:ascii="Times New Roman" w:hAnsi="Times New Roman"/>
          <w:b w:val="0"/>
          <w:bCs w:val="0"/>
          <w:sz w:val="24"/>
          <w:highlight w:val="none"/>
          <w:lang w:eastAsia="zh-CN"/>
        </w:rPr>
        <w:t>竞租人</w:t>
      </w:r>
      <w:r>
        <w:rPr>
          <w:rFonts w:ascii="Times New Roman" w:hAnsi="Times New Roman"/>
          <w:b w:val="0"/>
          <w:bCs w:val="0"/>
          <w:sz w:val="24"/>
          <w:highlight w:val="none"/>
        </w:rPr>
        <w:t>继续竞价，直至决出唯一的最高有效报价为止。</w:t>
      </w:r>
    </w:p>
    <w:p w14:paraId="2A1EC585">
      <w:pPr>
        <w:rPr>
          <w:rFonts w:ascii="Times New Roman" w:hAnsi="Times New Roman"/>
          <w:sz w:val="24"/>
          <w:highlight w:val="none"/>
        </w:rPr>
      </w:pPr>
      <w:r>
        <w:rPr>
          <w:rFonts w:hint="eastAsia" w:ascii="Times New Roman" w:hAnsi="Times New Roman"/>
          <w:b/>
          <w:sz w:val="28"/>
          <w:szCs w:val="28"/>
          <w:highlight w:val="none"/>
          <w:lang w:val="en-US" w:eastAsia="zh-CN"/>
        </w:rPr>
        <w:t>七</w:t>
      </w:r>
      <w:r>
        <w:rPr>
          <w:rFonts w:ascii="Times New Roman" w:hAnsi="Times New Roman"/>
          <w:b/>
          <w:sz w:val="28"/>
          <w:szCs w:val="28"/>
          <w:highlight w:val="none"/>
        </w:rPr>
        <w:t>、其它事项：</w:t>
      </w:r>
    </w:p>
    <w:p w14:paraId="3CFEA7D8">
      <w:pPr>
        <w:spacing w:line="540" w:lineRule="exact"/>
        <w:ind w:firstLine="480" w:firstLineChars="200"/>
        <w:rPr>
          <w:rFonts w:ascii="Times New Roman" w:hAnsi="Times New Roman"/>
          <w:sz w:val="24"/>
          <w:highlight w:val="none"/>
        </w:rPr>
      </w:pPr>
      <w:r>
        <w:rPr>
          <w:rFonts w:ascii="Times New Roman" w:hAnsi="Times New Roman"/>
          <w:sz w:val="24"/>
          <w:highlight w:val="none"/>
        </w:rPr>
        <w:t>1、标的物的现场查看：</w:t>
      </w:r>
      <w:r>
        <w:rPr>
          <w:rFonts w:ascii="Times New Roman" w:hAnsi="Times New Roman"/>
          <w:sz w:val="24"/>
          <w:highlight w:val="none"/>
          <w:u w:val="single"/>
        </w:rPr>
        <w:t xml:space="preserve">  不统一组织，由各</w:t>
      </w:r>
      <w:r>
        <w:rPr>
          <w:rFonts w:hint="eastAsia" w:ascii="Times New Roman" w:hAnsi="Times New Roman"/>
          <w:sz w:val="24"/>
          <w:highlight w:val="none"/>
          <w:u w:val="single"/>
          <w:lang w:eastAsia="zh-CN"/>
        </w:rPr>
        <w:t>竞租人</w:t>
      </w:r>
      <w:r>
        <w:rPr>
          <w:rFonts w:ascii="Times New Roman" w:hAnsi="Times New Roman"/>
          <w:sz w:val="24"/>
          <w:highlight w:val="none"/>
          <w:u w:val="single"/>
        </w:rPr>
        <w:t xml:space="preserve">自行查看  </w:t>
      </w:r>
      <w:r>
        <w:rPr>
          <w:rFonts w:ascii="Times New Roman" w:hAnsi="Times New Roman"/>
          <w:sz w:val="24"/>
          <w:highlight w:val="none"/>
        </w:rPr>
        <w:t>。</w:t>
      </w:r>
    </w:p>
    <w:p w14:paraId="098FAD50">
      <w:pPr>
        <w:spacing w:line="540" w:lineRule="exact"/>
        <w:ind w:firstLine="480" w:firstLineChars="200"/>
        <w:rPr>
          <w:rFonts w:ascii="Times New Roman" w:hAnsi="Times New Roman" w:eastAsia="楷体_GB2312"/>
          <w:sz w:val="24"/>
          <w:highlight w:val="none"/>
        </w:rPr>
      </w:pPr>
      <w:r>
        <w:rPr>
          <w:rFonts w:ascii="Times New Roman" w:hAnsi="Times New Roman"/>
          <w:sz w:val="24"/>
          <w:highlight w:val="none"/>
        </w:rPr>
        <w:t>2、出租人的本项目联系人：</w:t>
      </w:r>
      <w:r>
        <w:rPr>
          <w:rFonts w:ascii="Times New Roman" w:hAnsi="Times New Roman"/>
          <w:sz w:val="24"/>
          <w:highlight w:val="none"/>
          <w:u w:val="single"/>
        </w:rPr>
        <w:t xml:space="preserve">  </w:t>
      </w:r>
      <w:r>
        <w:rPr>
          <w:rFonts w:hint="eastAsia" w:ascii="Times New Roman" w:hAnsi="Times New Roman"/>
          <w:sz w:val="24"/>
          <w:highlight w:val="none"/>
          <w:u w:val="single"/>
        </w:rPr>
        <w:t>陆</w:t>
      </w:r>
      <w:r>
        <w:rPr>
          <w:rFonts w:ascii="Times New Roman" w:hAnsi="Times New Roman"/>
          <w:sz w:val="24"/>
          <w:highlight w:val="none"/>
          <w:u w:val="single"/>
        </w:rPr>
        <w:t xml:space="preserve">先生  </w:t>
      </w:r>
      <w:r>
        <w:rPr>
          <w:rFonts w:ascii="Times New Roman" w:hAnsi="Times New Roman"/>
          <w:sz w:val="24"/>
          <w:highlight w:val="none"/>
        </w:rPr>
        <w:t>，  联系电话：</w:t>
      </w:r>
      <w:r>
        <w:rPr>
          <w:rFonts w:ascii="Times New Roman" w:hAnsi="Times New Roman"/>
          <w:sz w:val="24"/>
          <w:highlight w:val="none"/>
          <w:u w:val="single"/>
        </w:rPr>
        <w:t xml:space="preserve">  </w:t>
      </w:r>
      <w:r>
        <w:rPr>
          <w:rFonts w:hint="eastAsia" w:ascii="Times New Roman" w:hAnsi="Times New Roman" w:eastAsia="楷体_GB2312"/>
          <w:sz w:val="24"/>
          <w:highlight w:val="none"/>
          <w:u w:val="single"/>
          <w:lang w:val="en-US" w:eastAsia="zh-CN"/>
        </w:rPr>
        <w:t>85289399</w:t>
      </w:r>
      <w:r>
        <w:rPr>
          <w:rFonts w:ascii="Times New Roman" w:hAnsi="Times New Roman" w:eastAsia="楷体_GB2312"/>
          <w:sz w:val="24"/>
          <w:highlight w:val="none"/>
          <w:u w:val="single"/>
        </w:rPr>
        <w:t xml:space="preserve">  </w:t>
      </w:r>
      <w:r>
        <w:rPr>
          <w:rFonts w:ascii="Times New Roman" w:hAnsi="Times New Roman" w:eastAsia="楷体_GB2312"/>
          <w:sz w:val="24"/>
          <w:highlight w:val="none"/>
        </w:rPr>
        <w:t>。</w:t>
      </w:r>
    </w:p>
    <w:p w14:paraId="5E64552F">
      <w:pPr>
        <w:widowControl/>
        <w:spacing w:line="480" w:lineRule="atLeast"/>
        <w:ind w:firstLine="530" w:firstLineChars="221"/>
        <w:jc w:val="left"/>
        <w:rPr>
          <w:rFonts w:ascii="Times New Roman" w:hAnsi="Times New Roman" w:eastAsia="宋体" w:cs="Times New Roman"/>
          <w:sz w:val="24"/>
          <w:highlight w:val="none"/>
        </w:rPr>
      </w:pPr>
      <w:r>
        <w:rPr>
          <w:rFonts w:ascii="Times New Roman" w:hAnsi="Times New Roman"/>
          <w:sz w:val="24"/>
          <w:highlight w:val="none"/>
        </w:rPr>
        <w:t>3、各</w:t>
      </w:r>
      <w:r>
        <w:rPr>
          <w:rFonts w:hint="eastAsia" w:ascii="Times New Roman" w:hAnsi="Times New Roman"/>
          <w:sz w:val="24"/>
          <w:highlight w:val="none"/>
          <w:lang w:eastAsia="zh-CN"/>
        </w:rPr>
        <w:t>竞租人</w:t>
      </w:r>
      <w:r>
        <w:rPr>
          <w:rFonts w:ascii="Times New Roman" w:hAnsi="Times New Roman"/>
          <w:sz w:val="24"/>
          <w:highlight w:val="none"/>
        </w:rPr>
        <w:t>应当连续关注本网站发布的本项目可能发生的相关变化等信息。如没有及时获悉相关变化而引起的后果由</w:t>
      </w:r>
      <w:r>
        <w:rPr>
          <w:rFonts w:hint="eastAsia" w:ascii="Times New Roman" w:hAnsi="Times New Roman"/>
          <w:sz w:val="24"/>
          <w:highlight w:val="none"/>
          <w:lang w:eastAsia="zh-CN"/>
        </w:rPr>
        <w:t>竞租</w:t>
      </w:r>
      <w:r>
        <w:rPr>
          <w:rFonts w:hint="eastAsia" w:ascii="Times New Roman" w:hAnsi="Times New Roman" w:eastAsia="宋体" w:cs="Times New Roman"/>
          <w:sz w:val="24"/>
          <w:highlight w:val="none"/>
          <w:lang w:eastAsia="zh-CN"/>
        </w:rPr>
        <w:t>人</w:t>
      </w:r>
      <w:r>
        <w:rPr>
          <w:rFonts w:ascii="Times New Roman" w:hAnsi="Times New Roman" w:eastAsia="宋体" w:cs="Times New Roman"/>
          <w:sz w:val="24"/>
          <w:highlight w:val="none"/>
        </w:rPr>
        <w:t>自负。</w:t>
      </w:r>
    </w:p>
    <w:p w14:paraId="3D0B8A00">
      <w:pPr>
        <w:widowControl/>
        <w:spacing w:line="480" w:lineRule="atLeast"/>
        <w:ind w:firstLine="530" w:firstLineChars="221"/>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4、</w:t>
      </w:r>
      <w:r>
        <w:rPr>
          <w:rFonts w:hint="eastAsia" w:ascii="Times New Roman" w:hAnsi="Times New Roman" w:eastAsia="宋体" w:cs="Times New Roman"/>
          <w:sz w:val="24"/>
          <w:highlight w:val="none"/>
          <w:lang w:eastAsia="zh-CN"/>
        </w:rPr>
        <w:t>南通市公共交通集团有限公司</w:t>
      </w:r>
      <w:r>
        <w:rPr>
          <w:rFonts w:hint="eastAsia" w:ascii="Times New Roman" w:hAnsi="Times New Roman" w:eastAsia="宋体" w:cs="Times New Roman"/>
          <w:sz w:val="24"/>
          <w:highlight w:val="none"/>
        </w:rPr>
        <w:t>享有对本公告及未尽事宜的最终解释权。</w:t>
      </w:r>
    </w:p>
    <w:p w14:paraId="623F4298">
      <w:pPr>
        <w:pStyle w:val="25"/>
        <w:rPr>
          <w:rFonts w:hint="eastAsia"/>
          <w:highlight w:val="none"/>
        </w:rPr>
      </w:pPr>
    </w:p>
    <w:p w14:paraId="73D3B542">
      <w:pPr>
        <w:pStyle w:val="25"/>
        <w:rPr>
          <w:rFonts w:hint="eastAsia"/>
          <w:highlight w:val="none"/>
        </w:rPr>
      </w:pPr>
    </w:p>
    <w:p w14:paraId="130EB517">
      <w:pPr>
        <w:pStyle w:val="25"/>
        <w:rPr>
          <w:rFonts w:hint="eastAsia"/>
          <w:highlight w:val="none"/>
        </w:rPr>
      </w:pPr>
    </w:p>
    <w:p w14:paraId="6FC38F12">
      <w:pPr>
        <w:rPr>
          <w:rFonts w:hint="eastAsia" w:ascii="Times New Roman" w:hAnsi="Times New Roman" w:cs="Times New Roman"/>
          <w:bCs w:val="0"/>
          <w:spacing w:val="0"/>
          <w:kern w:val="2"/>
          <w:sz w:val="24"/>
          <w:szCs w:val="22"/>
          <w:highlight w:val="none"/>
          <w:lang w:val="en-US" w:eastAsia="zh-CN" w:bidi="ar-SA"/>
        </w:rPr>
        <w:sectPr>
          <w:pgSz w:w="11906" w:h="16838"/>
          <w:pgMar w:top="1440" w:right="1049" w:bottom="1440" w:left="1197" w:header="851" w:footer="992" w:gutter="0"/>
          <w:cols w:space="0" w:num="1"/>
          <w:rtlGutter w:val="0"/>
          <w:docGrid w:type="linesAndChars" w:linePitch="319" w:charSpace="0"/>
        </w:sectPr>
      </w:pPr>
      <w:r>
        <w:rPr>
          <w:rFonts w:hint="eastAsia" w:ascii="Times New Roman" w:hAnsi="Times New Roman" w:cs="Times New Roman"/>
          <w:bCs w:val="0"/>
          <w:spacing w:val="0"/>
          <w:kern w:val="2"/>
          <w:sz w:val="24"/>
          <w:szCs w:val="22"/>
          <w:highlight w:val="none"/>
          <w:lang w:val="en-US" w:eastAsia="zh-CN" w:bidi="ar-SA"/>
        </w:rPr>
        <w:br w:type="page"/>
      </w:r>
    </w:p>
    <w:p w14:paraId="452058AF">
      <w:pPr>
        <w:pStyle w:val="25"/>
        <w:rPr>
          <w:rFonts w:hint="default"/>
          <w:highlight w:val="none"/>
          <w:lang w:val="en-US" w:eastAsia="zh-CN"/>
        </w:rPr>
      </w:pPr>
    </w:p>
    <w:p w14:paraId="3DA9B809">
      <w:pPr>
        <w:widowControl/>
        <w:spacing w:line="480" w:lineRule="atLeast"/>
        <w:ind w:firstLine="480" w:firstLineChars="200"/>
        <w:jc w:val="left"/>
        <w:rPr>
          <w:rFonts w:hint="eastAsia"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 xml:space="preserve">       </w:t>
      </w:r>
      <w:r>
        <w:rPr>
          <w:rFonts w:hint="eastAsia" w:ascii="方正小标宋_GBK" w:hAnsi="Courier New" w:eastAsia="方正小标宋_GBK" w:cs="Courier New"/>
          <w:b/>
          <w:bCs/>
          <w:kern w:val="0"/>
          <w:sz w:val="28"/>
          <w:szCs w:val="28"/>
          <w:highlight w:val="none"/>
        </w:rPr>
        <w:t>南通市公共交通</w:t>
      </w:r>
      <w:r>
        <w:rPr>
          <w:rFonts w:hint="eastAsia" w:ascii="方正小标宋_GBK" w:hAnsi="Courier New" w:eastAsia="方正小标宋_GBK" w:cs="Courier New"/>
          <w:b/>
          <w:bCs/>
          <w:kern w:val="0"/>
          <w:sz w:val="28"/>
          <w:szCs w:val="28"/>
          <w:highlight w:val="none"/>
          <w:lang w:eastAsia="zh-CN"/>
        </w:rPr>
        <w:t>集团</w:t>
      </w:r>
      <w:r>
        <w:rPr>
          <w:rFonts w:hint="eastAsia" w:ascii="方正小标宋_GBK" w:hAnsi="Courier New" w:eastAsia="方正小标宋_GBK" w:cs="Courier New"/>
          <w:b/>
          <w:bCs/>
          <w:kern w:val="0"/>
          <w:sz w:val="28"/>
          <w:szCs w:val="28"/>
          <w:highlight w:val="none"/>
        </w:rPr>
        <w:t>有限公</w:t>
      </w:r>
      <w:r>
        <w:rPr>
          <w:rFonts w:hint="eastAsia" w:ascii="方正小标宋_GBK" w:hAnsi="Courier New" w:eastAsia="方正小标宋_GBK" w:cs="Courier New"/>
          <w:b/>
          <w:bCs/>
          <w:kern w:val="0"/>
          <w:sz w:val="28"/>
          <w:szCs w:val="28"/>
          <w:highlight w:val="none"/>
          <w:lang w:eastAsia="zh-CN"/>
        </w:rPr>
        <w:t>司</w:t>
      </w:r>
      <w:r>
        <w:rPr>
          <w:rFonts w:hint="eastAsia" w:ascii="方正小标宋_GBK" w:hAnsi="Courier New" w:eastAsia="方正小标宋_GBK" w:cs="Courier New"/>
          <w:b/>
          <w:bCs/>
          <w:kern w:val="0"/>
          <w:sz w:val="28"/>
          <w:szCs w:val="28"/>
          <w:highlight w:val="none"/>
          <w:lang w:val="en-US" w:eastAsia="zh-CN"/>
        </w:rPr>
        <w:t>2026年第五期房屋（天勤家园22幢507、508）招租清单</w:t>
      </w:r>
    </w:p>
    <w:p w14:paraId="198DA2A4">
      <w:pPr>
        <w:widowControl/>
        <w:spacing w:line="480" w:lineRule="atLeast"/>
        <w:jc w:val="both"/>
        <w:rPr>
          <w:rFonts w:ascii="仿宋" w:hAnsi="仿宋" w:eastAsia="仿宋" w:cs="宋体"/>
          <w:color w:val="000000"/>
          <w:kern w:val="0"/>
          <w:sz w:val="32"/>
          <w:szCs w:val="32"/>
          <w:highlight w:val="none"/>
        </w:rPr>
      </w:pPr>
    </w:p>
    <w:tbl>
      <w:tblPr>
        <w:tblStyle w:val="11"/>
        <w:tblW w:w="136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250"/>
        <w:gridCol w:w="1424"/>
        <w:gridCol w:w="1268"/>
        <w:gridCol w:w="968"/>
        <w:gridCol w:w="2037"/>
        <w:gridCol w:w="1395"/>
        <w:gridCol w:w="1125"/>
        <w:gridCol w:w="1080"/>
        <w:gridCol w:w="1366"/>
      </w:tblGrid>
      <w:tr w14:paraId="5DBC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DDD29">
            <w:pPr>
              <w:keepNext w:val="0"/>
              <w:keepLines w:val="0"/>
              <w:widowControl/>
              <w:suppressLineNumbers w:val="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5785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 xml:space="preserve">标的地址 </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C7DF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建筑面积㎡</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8FB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产权证号</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4EC3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租赁期 （年）</w:t>
            </w:r>
          </w:p>
        </w:tc>
        <w:tc>
          <w:tcPr>
            <w:tcW w:w="2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66273">
            <w:pPr>
              <w:keepNext w:val="0"/>
              <w:keepLines w:val="0"/>
              <w:widowControl/>
              <w:suppressLineNumbers w:val="0"/>
              <w:jc w:val="both"/>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招租年最低限价（元）</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9772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水电押金（元）</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8656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履约保证金（元）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27B7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租金支付方式</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C084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备注</w:t>
            </w:r>
          </w:p>
        </w:tc>
      </w:tr>
      <w:tr w14:paraId="3BE6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697D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1BB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天勤家园22幢507室</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66D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 xml:space="preserve">92.03 </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641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0054979</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2155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5</w:t>
            </w:r>
          </w:p>
        </w:tc>
        <w:tc>
          <w:tcPr>
            <w:tcW w:w="2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C419E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7380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1C92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 xml:space="preserve">2000 </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D1A4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年租赁费的20%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B6C0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半年一付，先付后用</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9A1679">
            <w:pPr>
              <w:jc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免租期3月</w:t>
            </w:r>
          </w:p>
        </w:tc>
      </w:tr>
      <w:tr w14:paraId="7F1F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8235B9">
            <w:pPr>
              <w:jc w:val="center"/>
              <w:rPr>
                <w:rFonts w:hint="eastAsia" w:ascii="仿宋_GB2312" w:hAnsi="宋体" w:eastAsia="仿宋_GB2312" w:cs="仿宋_GB2312"/>
                <w:i w:val="0"/>
                <w:iCs w:val="0"/>
                <w:color w:val="000000"/>
                <w:sz w:val="22"/>
                <w:szCs w:val="22"/>
                <w:highlight w:val="none"/>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E30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507配套车库</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2A0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 xml:space="preserve">13.71 </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6A4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0054978</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2CCCB3">
            <w:pPr>
              <w:jc w:val="center"/>
              <w:rPr>
                <w:rFonts w:hint="eastAsia" w:ascii="仿宋_GB2312" w:hAnsi="宋体" w:eastAsia="仿宋_GB2312" w:cs="仿宋_GB2312"/>
                <w:i w:val="0"/>
                <w:iCs w:val="0"/>
                <w:color w:val="000000"/>
                <w:sz w:val="22"/>
                <w:szCs w:val="22"/>
                <w:highlight w:val="none"/>
                <w:u w:val="none"/>
              </w:rPr>
            </w:pPr>
          </w:p>
        </w:tc>
        <w:tc>
          <w:tcPr>
            <w:tcW w:w="2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A0699B">
            <w:pPr>
              <w:jc w:val="center"/>
              <w:rPr>
                <w:rFonts w:hint="eastAsia" w:ascii="仿宋_GB2312" w:hAnsi="宋体" w:eastAsia="仿宋_GB2312" w:cs="仿宋_GB2312"/>
                <w:i w:val="0"/>
                <w:iCs w:val="0"/>
                <w:color w:val="000000"/>
                <w:sz w:val="22"/>
                <w:szCs w:val="22"/>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D9B14A">
            <w:pPr>
              <w:jc w:val="center"/>
              <w:rPr>
                <w:rFonts w:hint="eastAsia" w:ascii="仿宋_GB2312" w:hAnsi="宋体" w:eastAsia="仿宋_GB2312" w:cs="仿宋_GB2312"/>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C05C5C">
            <w:pPr>
              <w:jc w:val="center"/>
              <w:rPr>
                <w:rFonts w:hint="eastAsia" w:ascii="仿宋_GB2312" w:hAnsi="宋体" w:eastAsia="仿宋_GB2312" w:cs="仿宋_GB2312"/>
                <w:i w:val="0"/>
                <w:iCs w:val="0"/>
                <w:color w:val="000000"/>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B4E9E7">
            <w:pPr>
              <w:jc w:val="center"/>
              <w:rPr>
                <w:rFonts w:hint="eastAsia" w:ascii="仿宋_GB2312" w:hAnsi="宋体" w:eastAsia="仿宋_GB2312" w:cs="仿宋_GB2312"/>
                <w:i w:val="0"/>
                <w:iCs w:val="0"/>
                <w:color w:val="000000"/>
                <w:sz w:val="22"/>
                <w:szCs w:val="22"/>
                <w:highlight w:val="none"/>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B05B21">
            <w:pPr>
              <w:jc w:val="center"/>
              <w:rPr>
                <w:rFonts w:hint="eastAsia" w:ascii="仿宋_GB2312" w:hAnsi="宋体" w:eastAsia="仿宋_GB2312" w:cs="仿宋_GB2312"/>
                <w:i w:val="0"/>
                <w:iCs w:val="0"/>
                <w:color w:val="000000"/>
                <w:sz w:val="22"/>
                <w:szCs w:val="22"/>
                <w:highlight w:val="none"/>
                <w:u w:val="none"/>
              </w:rPr>
            </w:pPr>
          </w:p>
        </w:tc>
      </w:tr>
      <w:tr w14:paraId="37EF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AC3C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5FE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天勤家园22幢508室</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092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 xml:space="preserve">89.42 </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400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0054980</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BC95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5</w:t>
            </w:r>
          </w:p>
        </w:tc>
        <w:tc>
          <w:tcPr>
            <w:tcW w:w="2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AD3CA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highlight w:val="none"/>
                <w:u w:val="none"/>
                <w:lang w:val="en-US" w:eastAsia="zh-CN"/>
              </w:rPr>
            </w:pPr>
            <w:r>
              <w:rPr>
                <w:rFonts w:hint="eastAsia" w:ascii="仿宋_GB2312" w:hAnsi="宋体" w:eastAsia="仿宋_GB2312" w:cs="仿宋_GB2312"/>
                <w:i w:val="0"/>
                <w:iCs w:val="0"/>
                <w:color w:val="000000"/>
                <w:sz w:val="22"/>
                <w:szCs w:val="22"/>
                <w:highlight w:val="none"/>
                <w:u w:val="none"/>
                <w:lang w:val="en-US" w:eastAsia="zh-CN"/>
              </w:rPr>
              <w:t>6960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39AA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 xml:space="preserve">2000 </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47B70E">
            <w:pPr>
              <w:jc w:val="center"/>
              <w:rPr>
                <w:rFonts w:hint="eastAsia" w:ascii="仿宋_GB2312" w:hAnsi="宋体" w:eastAsia="仿宋_GB2312" w:cs="仿宋_GB2312"/>
                <w:i w:val="0"/>
                <w:iCs w:val="0"/>
                <w:color w:val="000000"/>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0DDF8">
            <w:pPr>
              <w:jc w:val="center"/>
              <w:rPr>
                <w:rFonts w:hint="eastAsia" w:ascii="仿宋_GB2312" w:hAnsi="宋体" w:eastAsia="仿宋_GB2312" w:cs="仿宋_GB2312"/>
                <w:i w:val="0"/>
                <w:iCs w:val="0"/>
                <w:color w:val="000000"/>
                <w:sz w:val="22"/>
                <w:szCs w:val="22"/>
                <w:highlight w:val="none"/>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B3EA72">
            <w:pPr>
              <w:jc w:val="center"/>
              <w:rPr>
                <w:rFonts w:hint="eastAsia" w:ascii="仿宋_GB2312" w:hAnsi="宋体" w:eastAsia="仿宋_GB2312" w:cs="仿宋_GB2312"/>
                <w:i w:val="0"/>
                <w:iCs w:val="0"/>
                <w:color w:val="000000"/>
                <w:sz w:val="22"/>
                <w:szCs w:val="22"/>
                <w:highlight w:val="none"/>
                <w:u w:val="none"/>
              </w:rPr>
            </w:pPr>
          </w:p>
        </w:tc>
      </w:tr>
      <w:tr w14:paraId="2863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50C533">
            <w:pPr>
              <w:jc w:val="center"/>
              <w:rPr>
                <w:rFonts w:hint="eastAsia" w:ascii="仿宋_GB2312" w:hAnsi="宋体" w:eastAsia="仿宋_GB2312" w:cs="仿宋_GB2312"/>
                <w:i w:val="0"/>
                <w:iCs w:val="0"/>
                <w:color w:val="000000"/>
                <w:sz w:val="22"/>
                <w:szCs w:val="22"/>
                <w:highlight w:val="none"/>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648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508配套车库</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8C2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 xml:space="preserve">6.76 </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9E3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highlight w:val="none"/>
                <w:u w:val="none"/>
              </w:rPr>
            </w:pPr>
            <w:r>
              <w:rPr>
                <w:rFonts w:hint="eastAsia" w:ascii="仿宋_GB2312" w:hAnsi="宋体" w:eastAsia="仿宋_GB2312" w:cs="仿宋_GB2312"/>
                <w:i w:val="0"/>
                <w:iCs w:val="0"/>
                <w:color w:val="000000"/>
                <w:kern w:val="0"/>
                <w:sz w:val="22"/>
                <w:szCs w:val="22"/>
                <w:highlight w:val="none"/>
                <w:u w:val="none"/>
                <w:lang w:val="en-US" w:eastAsia="zh-CN" w:bidi="ar"/>
              </w:rPr>
              <w:t>0054977</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3DD5E9">
            <w:pPr>
              <w:jc w:val="center"/>
              <w:rPr>
                <w:rFonts w:hint="eastAsia" w:ascii="仿宋_GB2312" w:hAnsi="宋体" w:eastAsia="仿宋_GB2312" w:cs="仿宋_GB2312"/>
                <w:i w:val="0"/>
                <w:iCs w:val="0"/>
                <w:color w:val="000000"/>
                <w:sz w:val="22"/>
                <w:szCs w:val="22"/>
                <w:highlight w:val="none"/>
                <w:u w:val="none"/>
              </w:rPr>
            </w:pPr>
          </w:p>
        </w:tc>
        <w:tc>
          <w:tcPr>
            <w:tcW w:w="2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116D7">
            <w:pPr>
              <w:jc w:val="center"/>
              <w:rPr>
                <w:rFonts w:hint="eastAsia" w:ascii="仿宋_GB2312" w:hAnsi="宋体" w:eastAsia="仿宋_GB2312" w:cs="仿宋_GB2312"/>
                <w:i w:val="0"/>
                <w:iCs w:val="0"/>
                <w:color w:val="000000"/>
                <w:sz w:val="22"/>
                <w:szCs w:val="22"/>
                <w:highlight w:val="none"/>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5D0BDB">
            <w:pPr>
              <w:jc w:val="center"/>
              <w:rPr>
                <w:rFonts w:hint="eastAsia" w:ascii="仿宋_GB2312" w:hAnsi="宋体" w:eastAsia="仿宋_GB2312" w:cs="仿宋_GB2312"/>
                <w:i w:val="0"/>
                <w:iCs w:val="0"/>
                <w:color w:val="000000"/>
                <w:sz w:val="22"/>
                <w:szCs w:val="22"/>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E70A29">
            <w:pPr>
              <w:jc w:val="center"/>
              <w:rPr>
                <w:rFonts w:hint="eastAsia" w:ascii="仿宋_GB2312" w:hAnsi="宋体" w:eastAsia="仿宋_GB2312" w:cs="仿宋_GB2312"/>
                <w:i w:val="0"/>
                <w:iCs w:val="0"/>
                <w:color w:val="000000"/>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CD5321">
            <w:pPr>
              <w:jc w:val="center"/>
              <w:rPr>
                <w:rFonts w:hint="eastAsia" w:ascii="仿宋_GB2312" w:hAnsi="宋体" w:eastAsia="仿宋_GB2312" w:cs="仿宋_GB2312"/>
                <w:i w:val="0"/>
                <w:iCs w:val="0"/>
                <w:color w:val="000000"/>
                <w:sz w:val="22"/>
                <w:szCs w:val="22"/>
                <w:highlight w:val="none"/>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97BE45">
            <w:pPr>
              <w:jc w:val="center"/>
              <w:rPr>
                <w:rFonts w:hint="eastAsia" w:ascii="仿宋_GB2312" w:hAnsi="宋体" w:eastAsia="仿宋_GB2312" w:cs="仿宋_GB2312"/>
                <w:i w:val="0"/>
                <w:iCs w:val="0"/>
                <w:color w:val="000000"/>
                <w:sz w:val="22"/>
                <w:szCs w:val="22"/>
                <w:highlight w:val="none"/>
                <w:u w:val="none"/>
              </w:rPr>
            </w:pPr>
          </w:p>
        </w:tc>
      </w:tr>
    </w:tbl>
    <w:p w14:paraId="4E764C3F">
      <w:pPr>
        <w:pStyle w:val="25"/>
        <w:rPr>
          <w:highlight w:val="none"/>
        </w:rPr>
        <w:sectPr>
          <w:pgSz w:w="16838" w:h="11906" w:orient="landscape"/>
          <w:pgMar w:top="1196" w:right="1440" w:bottom="1049" w:left="1440" w:header="851" w:footer="992" w:gutter="0"/>
          <w:cols w:space="0" w:num="1"/>
          <w:rtlGutter w:val="0"/>
          <w:docGrid w:type="linesAndChars" w:linePitch="322" w:charSpace="0"/>
        </w:sectPr>
      </w:pPr>
    </w:p>
    <w:p w14:paraId="5DB42190">
      <w:pPr>
        <w:snapToGrid w:val="0"/>
        <w:spacing w:line="520" w:lineRule="exact"/>
        <w:jc w:val="left"/>
        <w:outlineLvl w:val="4"/>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附件1（法人版）</w:t>
      </w:r>
    </w:p>
    <w:p w14:paraId="39CF3CF6">
      <w:pPr>
        <w:snapToGrid w:val="0"/>
        <w:spacing w:line="520" w:lineRule="exact"/>
        <w:jc w:val="center"/>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法定代表人身份证明书</w:t>
      </w:r>
    </w:p>
    <w:p w14:paraId="697E45CC">
      <w:pPr>
        <w:snapToGrid w:val="0"/>
        <w:spacing w:line="520" w:lineRule="exact"/>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（法定代表人参加投标，须出示此证明）</w:t>
      </w:r>
    </w:p>
    <w:p w14:paraId="23A0B39A">
      <w:pPr>
        <w:numPr>
          <w:ilvl w:val="0"/>
          <w:numId w:val="0"/>
        </w:numPr>
        <w:spacing w:line="480" w:lineRule="auto"/>
        <w:jc w:val="both"/>
        <w:rPr>
          <w:rFonts w:hint="eastAsia" w:ascii="宋体"/>
          <w:b/>
          <w:color w:val="auto"/>
          <w:sz w:val="36"/>
          <w:szCs w:val="36"/>
          <w:highlight w:val="none"/>
        </w:rPr>
      </w:pPr>
    </w:p>
    <w:p w14:paraId="1D88EE41">
      <w:pPr>
        <w:snapToGrid w:val="0"/>
        <w:spacing w:line="300" w:lineRule="auto"/>
        <w:ind w:firstLine="560" w:firstLineChars="200"/>
        <w:contextualSpacing/>
        <w:rPr>
          <w:rFonts w:ascii="仿宋_GB2312" w:hAnsi="Courier New" w:eastAsia="仿宋_GB2312"/>
          <w:color w:val="auto"/>
          <w:sz w:val="28"/>
          <w:szCs w:val="28"/>
          <w:highlight w:val="none"/>
        </w:rPr>
      </w:pPr>
    </w:p>
    <w:p w14:paraId="2CEA14F1">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先生／女士，现任我单位</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职务，为法定代表人，特此证明。</w:t>
      </w:r>
    </w:p>
    <w:p w14:paraId="06F2AD7A">
      <w:pPr>
        <w:snapToGrid w:val="0"/>
        <w:spacing w:line="300" w:lineRule="auto"/>
        <w:ind w:firstLine="560" w:firstLineChars="200"/>
        <w:contextualSpacing/>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p>
    <w:p w14:paraId="39044EE5">
      <w:pPr>
        <w:snapToGrid w:val="0"/>
        <w:spacing w:line="300" w:lineRule="auto"/>
        <w:ind w:firstLine="5180" w:firstLineChars="1850"/>
        <w:contextualSpacing/>
        <w:rPr>
          <w:rFonts w:hint="eastAsia" w:ascii="宋体" w:hAnsi="宋体" w:eastAsia="宋体" w:cs="宋体"/>
          <w:color w:val="auto"/>
          <w:sz w:val="28"/>
          <w:szCs w:val="28"/>
          <w:highlight w:val="none"/>
        </w:rPr>
      </w:pPr>
    </w:p>
    <w:p w14:paraId="4B5E1764">
      <w:pPr>
        <w:snapToGrid w:val="0"/>
        <w:spacing w:line="300" w:lineRule="auto"/>
        <w:ind w:firstLine="5180" w:firstLineChars="185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竞租单位</w:t>
      </w:r>
      <w:r>
        <w:rPr>
          <w:rFonts w:hint="eastAsia" w:ascii="宋体" w:hAnsi="宋体" w:eastAsia="宋体" w:cs="宋体"/>
          <w:color w:val="auto"/>
          <w:sz w:val="28"/>
          <w:szCs w:val="28"/>
          <w:highlight w:val="none"/>
        </w:rPr>
        <w:t>（盖章）</w:t>
      </w:r>
    </w:p>
    <w:p w14:paraId="2CD5798C">
      <w:pPr>
        <w:snapToGrid w:val="0"/>
        <w:spacing w:line="300" w:lineRule="auto"/>
        <w:contextualSpacing/>
        <w:rPr>
          <w:rFonts w:hint="eastAsia" w:ascii="宋体" w:hAnsi="宋体" w:eastAsia="宋体" w:cs="宋体"/>
          <w:color w:val="auto"/>
          <w:sz w:val="28"/>
          <w:szCs w:val="28"/>
          <w:highlight w:val="none"/>
        </w:rPr>
      </w:pPr>
    </w:p>
    <w:p w14:paraId="46E9CC8A">
      <w:pPr>
        <w:pStyle w:val="6"/>
        <w:snapToGrid w:val="0"/>
        <w:spacing w:line="300" w:lineRule="auto"/>
        <w:ind w:firstLine="5180" w:firstLineChars="1850"/>
        <w:contextualSpacing/>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年    月    日</w:t>
      </w:r>
    </w:p>
    <w:p w14:paraId="52496302">
      <w:pPr>
        <w:snapToGrid w:val="0"/>
        <w:spacing w:line="520" w:lineRule="exact"/>
        <w:jc w:val="center"/>
        <w:outlineLvl w:val="4"/>
        <w:rPr>
          <w:rFonts w:hint="eastAsia" w:ascii="宋体" w:hAnsi="宋体" w:eastAsia="宋体" w:cs="宋体"/>
          <w:b/>
          <w:bCs/>
          <w:color w:val="auto"/>
          <w:sz w:val="28"/>
          <w:szCs w:val="28"/>
          <w:highlight w:val="none"/>
          <w:lang w:val="en-US" w:eastAsia="zh-CN"/>
        </w:rPr>
      </w:pPr>
    </w:p>
    <w:p w14:paraId="7D380AC7">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78A66C8E">
      <w:pPr>
        <w:adjustRightInd w:val="0"/>
        <w:snapToGrid w:val="0"/>
        <w:spacing w:line="240" w:lineRule="atLeast"/>
        <w:jc w:val="center"/>
        <w:rPr>
          <w:rFonts w:hint="eastAsia" w:ascii="宋体" w:hAnsi="宋体" w:eastAsia="宋体" w:cs="宋体"/>
          <w:color w:val="auto"/>
          <w:sz w:val="24"/>
          <w:szCs w:val="24"/>
          <w:highlight w:val="none"/>
        </w:rPr>
      </w:pPr>
    </w:p>
    <w:p w14:paraId="48E90325">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（粘贴此处）</w:t>
      </w:r>
    </w:p>
    <w:p w14:paraId="75B1753F">
      <w:pPr>
        <w:pStyle w:val="10"/>
        <w:rPr>
          <w:rFonts w:hint="eastAsia"/>
          <w:highlight w:val="none"/>
          <w:lang w:val="en-US" w:eastAsia="zh-CN"/>
        </w:rPr>
        <w:sectPr>
          <w:pgSz w:w="11906" w:h="16838"/>
          <w:pgMar w:top="1440" w:right="1049" w:bottom="1440" w:left="1196" w:header="851" w:footer="992" w:gutter="0"/>
          <w:cols w:space="0" w:num="1"/>
          <w:rtlGutter w:val="0"/>
          <w:docGrid w:type="linesAndChars" w:linePitch="322" w:charSpace="4"/>
        </w:sectPr>
      </w:pPr>
    </w:p>
    <w:p w14:paraId="073F2BC2">
      <w:pPr>
        <w:snapToGrid w:val="0"/>
        <w:spacing w:line="520" w:lineRule="exact"/>
        <w:jc w:val="center"/>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授权委托书</w:t>
      </w:r>
    </w:p>
    <w:p w14:paraId="238E85BC">
      <w:pPr>
        <w:snapToGrid w:val="0"/>
        <w:spacing w:line="520" w:lineRule="exact"/>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（被授权人参加投标时，须出示此证明）</w:t>
      </w:r>
    </w:p>
    <w:p w14:paraId="6250DCA2">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南通市公共交通集团有限公司</w:t>
      </w:r>
      <w:r>
        <w:rPr>
          <w:rFonts w:hint="eastAsia" w:ascii="宋体" w:hAnsi="宋体" w:eastAsia="宋体" w:cs="宋体"/>
          <w:color w:val="auto"/>
          <w:sz w:val="24"/>
          <w:szCs w:val="24"/>
          <w:highlight w:val="none"/>
        </w:rPr>
        <w:t>：</w:t>
      </w:r>
    </w:p>
    <w:p w14:paraId="79B8C6C2">
      <w:pPr>
        <w:snapToGrid w:val="0"/>
        <w:spacing w:line="52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被授权人的姓名）代表我公司参加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（招标项目名称及项目编号)项目的投标活动，全权处理一切与该项目投标有关的事务。其在办理上述事宜过程中所签署的所有文件我公司均予以承认。</w:t>
      </w:r>
    </w:p>
    <w:p w14:paraId="3D3134D9">
      <w:pPr>
        <w:snapToGrid w:val="0"/>
        <w:spacing w:line="520" w:lineRule="exact"/>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63D49687">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附：被授权人情况：</w:t>
      </w:r>
    </w:p>
    <w:p w14:paraId="306EB8EE">
      <w:pPr>
        <w:snapToGrid w:val="0"/>
        <w:spacing w:line="5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职务：  </w:t>
      </w:r>
      <w:r>
        <w:rPr>
          <w:rFonts w:hint="eastAsia" w:ascii="宋体" w:hAnsi="宋体" w:eastAsia="宋体" w:cs="宋体"/>
          <w:color w:val="auto"/>
          <w:sz w:val="24"/>
          <w:szCs w:val="24"/>
          <w:highlight w:val="none"/>
          <w:u w:val="single"/>
        </w:rPr>
        <w:t xml:space="preserve">        </w:t>
      </w:r>
    </w:p>
    <w:p w14:paraId="1840460C">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3F3E83E1">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7BD4ED81">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7CCEBB6F">
      <w:pPr>
        <w:snapToGrid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竞租单位</w:t>
      </w:r>
      <w:r>
        <w:rPr>
          <w:rFonts w:hint="eastAsia" w:ascii="宋体" w:hAnsi="宋体" w:eastAsia="宋体" w:cs="宋体"/>
          <w:color w:val="auto"/>
          <w:sz w:val="24"/>
          <w:szCs w:val="24"/>
          <w:highlight w:val="none"/>
        </w:rPr>
        <w:t>（公章）                      法定代表人（签字或盖章）</w:t>
      </w:r>
    </w:p>
    <w:p w14:paraId="5AE428BE">
      <w:pPr>
        <w:snapToGrid w:val="0"/>
        <w:spacing w:line="52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14:paraId="5E060138">
      <w:pPr>
        <w:snapToGrid w:val="0"/>
        <w:spacing w:line="520" w:lineRule="exact"/>
        <w:rPr>
          <w:rFonts w:hint="eastAsia" w:ascii="宋体" w:hAnsi="宋体" w:eastAsia="宋体" w:cs="宋体"/>
          <w:color w:val="auto"/>
          <w:sz w:val="24"/>
          <w:szCs w:val="24"/>
          <w:highlight w:val="none"/>
        </w:rPr>
      </w:pPr>
    </w:p>
    <w:p w14:paraId="72E604A1">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452FAA17">
      <w:pPr>
        <w:adjustRightInd w:val="0"/>
        <w:snapToGrid w:val="0"/>
        <w:spacing w:line="240" w:lineRule="atLeast"/>
        <w:jc w:val="center"/>
        <w:rPr>
          <w:rFonts w:hint="eastAsia" w:ascii="宋体" w:hAnsi="宋体" w:eastAsia="宋体" w:cs="宋体"/>
          <w:color w:val="auto"/>
          <w:sz w:val="24"/>
          <w:szCs w:val="24"/>
          <w:highlight w:val="none"/>
        </w:rPr>
      </w:pPr>
    </w:p>
    <w:p w14:paraId="770F9409">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（粘贴此处）</w:t>
      </w:r>
    </w:p>
    <w:p w14:paraId="76ACCFB6">
      <w:pPr>
        <w:adjustRightInd w:val="0"/>
        <w:snapToGrid w:val="0"/>
        <w:spacing w:line="240" w:lineRule="atLeast"/>
        <w:jc w:val="center"/>
        <w:rPr>
          <w:rFonts w:hint="eastAsia" w:ascii="宋体" w:hAnsi="宋体" w:eastAsia="宋体" w:cs="宋体"/>
          <w:color w:val="auto"/>
          <w:sz w:val="24"/>
          <w:szCs w:val="24"/>
          <w:highlight w:val="none"/>
        </w:rPr>
      </w:pPr>
    </w:p>
    <w:p w14:paraId="1E0D9472">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被授权人身份证复印件</w:t>
      </w:r>
    </w:p>
    <w:p w14:paraId="0A39A745">
      <w:pPr>
        <w:adjustRightInd w:val="0"/>
        <w:snapToGrid w:val="0"/>
        <w:spacing w:line="240" w:lineRule="atLeast"/>
        <w:jc w:val="center"/>
        <w:rPr>
          <w:rFonts w:hint="eastAsia" w:ascii="宋体" w:hAnsi="宋体" w:eastAsia="宋体" w:cs="宋体"/>
          <w:color w:val="auto"/>
          <w:sz w:val="24"/>
          <w:szCs w:val="24"/>
          <w:highlight w:val="none"/>
        </w:rPr>
      </w:pPr>
    </w:p>
    <w:p w14:paraId="50E2B014">
      <w:pPr>
        <w:adjustRightInd w:val="0"/>
        <w:snapToGrid w:val="0"/>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（粘贴此处）</w:t>
      </w:r>
    </w:p>
    <w:p w14:paraId="556E6E41">
      <w:pPr>
        <w:snapToGrid w:val="0"/>
        <w:spacing w:line="480" w:lineRule="exact"/>
        <w:contextualSpacing/>
        <w:jc w:val="center"/>
        <w:outlineLvl w:val="0"/>
        <w:rPr>
          <w:rFonts w:hint="eastAsia" w:ascii="宋体" w:hAnsi="宋体" w:eastAsia="宋体" w:cs="宋体"/>
          <w:b/>
          <w:bCs/>
          <w:color w:val="auto"/>
          <w:sz w:val="28"/>
          <w:szCs w:val="28"/>
          <w:highlight w:val="none"/>
          <w:lang w:eastAsia="zh-CN"/>
        </w:rPr>
      </w:pPr>
    </w:p>
    <w:p w14:paraId="1594C350">
      <w:pPr>
        <w:snapToGrid w:val="0"/>
        <w:spacing w:line="480" w:lineRule="exact"/>
        <w:contextualSpacing/>
        <w:jc w:val="center"/>
        <w:outlineLvl w:val="0"/>
        <w:rPr>
          <w:rFonts w:hint="eastAsia" w:ascii="宋体" w:hAnsi="宋体" w:eastAsia="宋体" w:cs="宋体"/>
          <w:b/>
          <w:bCs/>
          <w:color w:val="auto"/>
          <w:sz w:val="28"/>
          <w:szCs w:val="28"/>
          <w:highlight w:val="none"/>
          <w:lang w:eastAsia="zh-CN"/>
        </w:rPr>
      </w:pPr>
    </w:p>
    <w:p w14:paraId="29B518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512" w:firstLine="420"/>
        <w:jc w:val="left"/>
        <w:rPr>
          <w:rFonts w:hint="eastAsia" w:ascii="仿宋" w:hAnsi="仿宋" w:eastAsia="仿宋" w:cs="仿宋"/>
          <w:b w:val="0"/>
          <w:bCs w:val="0"/>
          <w:spacing w:val="9"/>
          <w:kern w:val="0"/>
          <w:sz w:val="32"/>
          <w:szCs w:val="32"/>
          <w:highlight w:val="none"/>
          <w:shd w:val="clear" w:color="auto" w:fill="FFFFFF"/>
          <w:lang w:val="en-US" w:eastAsia="zh-CN" w:bidi="ar"/>
        </w:rPr>
      </w:pPr>
    </w:p>
    <w:p w14:paraId="5BB485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60" w:afterAutospacing="0" w:line="500" w:lineRule="exact"/>
        <w:ind w:left="0" w:right="0" w:firstLine="676" w:firstLineChars="200"/>
        <w:textAlignment w:val="auto"/>
        <w:rPr>
          <w:rFonts w:hint="default" w:ascii="仿宋" w:hAnsi="仿宋" w:eastAsia="仿宋" w:cs="仿宋"/>
          <w:spacing w:val="9"/>
          <w:kern w:val="0"/>
          <w:sz w:val="32"/>
          <w:szCs w:val="32"/>
          <w:highlight w:val="none"/>
          <w:shd w:val="clear" w:color="auto" w:fill="FFFFFF"/>
          <w:lang w:val="en-US" w:eastAsia="zh-CN" w:bidi="ar"/>
        </w:rPr>
      </w:pPr>
    </w:p>
    <w:p w14:paraId="6C40AA23">
      <w:pPr>
        <w:keepNext w:val="0"/>
        <w:keepLines w:val="0"/>
        <w:pageBreakBefore w:val="0"/>
        <w:widowControl w:val="0"/>
        <w:kinsoku/>
        <w:wordWrap/>
        <w:overflowPunct/>
        <w:topLinePunct w:val="0"/>
        <w:autoSpaceDE/>
        <w:autoSpaceDN/>
        <w:bidi w:val="0"/>
        <w:adjustRightInd/>
        <w:snapToGrid/>
        <w:spacing w:before="157" w:beforeLines="50" w:line="500" w:lineRule="exact"/>
        <w:jc w:val="left"/>
        <w:textAlignment w:val="auto"/>
        <w:rPr>
          <w:rFonts w:hint="eastAsia" w:ascii="仿宋" w:hAnsi="仿宋" w:eastAsia="仿宋" w:cs="仿宋"/>
          <w:b w:val="0"/>
          <w:bCs w:val="0"/>
          <w:spacing w:val="9"/>
          <w:kern w:val="0"/>
          <w:sz w:val="32"/>
          <w:szCs w:val="32"/>
          <w:highlight w:val="none"/>
          <w:shd w:val="clear" w:color="auto" w:fill="FFFFFF"/>
          <w:lang w:val="en-US" w:eastAsia="zh-CN" w:bidi="ar"/>
        </w:rPr>
      </w:pPr>
    </w:p>
    <w:p w14:paraId="148BDD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60" w:afterAutospacing="0" w:line="500" w:lineRule="exact"/>
        <w:ind w:left="0" w:right="0" w:firstLine="676" w:firstLineChars="200"/>
        <w:textAlignment w:val="auto"/>
        <w:rPr>
          <w:rFonts w:hint="eastAsia" w:ascii="仿宋" w:hAnsi="仿宋" w:eastAsia="仿宋" w:cs="仿宋"/>
          <w:spacing w:val="9"/>
          <w:kern w:val="0"/>
          <w:sz w:val="32"/>
          <w:szCs w:val="32"/>
          <w:highlight w:val="none"/>
          <w:shd w:val="clear" w:color="auto" w:fill="FFFFFF"/>
          <w:lang w:val="en-US" w:eastAsia="zh-CN" w:bidi="ar"/>
        </w:rPr>
      </w:pPr>
    </w:p>
    <w:p w14:paraId="221C3505">
      <w:pPr>
        <w:numPr>
          <w:ilvl w:val="0"/>
          <w:numId w:val="0"/>
        </w:numPr>
        <w:snapToGrid w:val="0"/>
        <w:spacing w:line="520" w:lineRule="exact"/>
        <w:jc w:val="left"/>
        <w:outlineLvl w:val="4"/>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3、营业执照副本复印件并加盖公章。</w:t>
      </w:r>
    </w:p>
    <w:p w14:paraId="4867AC9B">
      <w:pPr>
        <w:pStyle w:val="10"/>
        <w:numPr>
          <w:ilvl w:val="0"/>
          <w:numId w:val="0"/>
        </w:numPr>
        <w:jc w:val="left"/>
        <w:rPr>
          <w:rFonts w:hint="default" w:ascii="宋体" w:hAnsi="宋体" w:eastAsia="宋体" w:cs="宋体"/>
          <w:b/>
          <w:bCs/>
          <w:color w:val="auto"/>
          <w:kern w:val="2"/>
          <w:sz w:val="28"/>
          <w:szCs w:val="28"/>
          <w:highlight w:val="none"/>
          <w:lang w:val="en-US" w:eastAsia="zh-CN" w:bidi="ar-SA"/>
        </w:rPr>
      </w:pPr>
    </w:p>
    <w:p w14:paraId="322DC3F2">
      <w:pPr>
        <w:pStyle w:val="10"/>
        <w:numPr>
          <w:ilvl w:val="0"/>
          <w:numId w:val="0"/>
        </w:numPr>
        <w:jc w:val="left"/>
        <w:rPr>
          <w:rFonts w:hint="default" w:ascii="宋体" w:hAnsi="宋体" w:eastAsia="宋体" w:cs="宋体"/>
          <w:b/>
          <w:bCs/>
          <w:color w:val="auto"/>
          <w:kern w:val="2"/>
          <w:sz w:val="28"/>
          <w:szCs w:val="28"/>
          <w:highlight w:val="none"/>
          <w:lang w:val="en-US" w:eastAsia="zh-CN" w:bidi="ar-SA"/>
        </w:rPr>
      </w:pPr>
    </w:p>
    <w:p w14:paraId="0D4928FA">
      <w:pPr>
        <w:pStyle w:val="10"/>
        <w:numPr>
          <w:ilvl w:val="0"/>
          <w:numId w:val="0"/>
        </w:numPr>
        <w:jc w:val="left"/>
        <w:rPr>
          <w:rFonts w:hint="default" w:ascii="宋体" w:hAnsi="宋体" w:eastAsia="宋体" w:cs="宋体"/>
          <w:b/>
          <w:bCs/>
          <w:color w:val="auto"/>
          <w:kern w:val="2"/>
          <w:sz w:val="28"/>
          <w:szCs w:val="28"/>
          <w:highlight w:val="none"/>
          <w:lang w:val="en-US" w:eastAsia="zh-CN" w:bidi="ar-SA"/>
        </w:rPr>
        <w:sectPr>
          <w:pgSz w:w="11906" w:h="16838"/>
          <w:pgMar w:top="1440" w:right="1049" w:bottom="1440" w:left="1196" w:header="851" w:footer="992" w:gutter="0"/>
          <w:cols w:space="0" w:num="1"/>
          <w:rtlGutter w:val="0"/>
          <w:docGrid w:type="linesAndChars" w:linePitch="322" w:charSpace="4"/>
        </w:sectPr>
      </w:pPr>
    </w:p>
    <w:p w14:paraId="361127ED">
      <w:pPr>
        <w:widowControl/>
        <w:shd w:val="clear" w:color="auto" w:fill="FFFFFF"/>
        <w:adjustRightInd w:val="0"/>
        <w:spacing w:line="360" w:lineRule="auto"/>
        <w:jc w:val="both"/>
        <w:rPr>
          <w:rFonts w:hint="default" w:ascii="宋体" w:hAnsi="宋体" w:eastAsia="宋体" w:cs="宋体"/>
          <w:color w:val="333333"/>
          <w:kern w:val="0"/>
          <w:sz w:val="24"/>
          <w:szCs w:val="24"/>
          <w:highlight w:val="none"/>
          <w:lang w:val="en-US"/>
        </w:rPr>
      </w:pPr>
      <w:r>
        <w:rPr>
          <w:rFonts w:hint="eastAsia" w:ascii="宋体" w:hAnsi="宋体" w:eastAsia="宋体" w:cs="宋体"/>
          <w:b/>
          <w:bCs/>
          <w:color w:val="auto"/>
          <w:kern w:val="2"/>
          <w:sz w:val="28"/>
          <w:szCs w:val="28"/>
          <w:highlight w:val="none"/>
          <w:lang w:val="en-US" w:eastAsia="zh-CN" w:bidi="ar-SA"/>
        </w:rPr>
        <w:t xml:space="preserve">                          </w:t>
      </w:r>
      <w:r>
        <w:rPr>
          <w:rFonts w:hint="eastAsia" w:ascii="宋体" w:hAnsi="宋体" w:eastAsia="宋体" w:cs="宋体"/>
          <w:b/>
          <w:bCs/>
          <w:color w:val="auto"/>
          <w:sz w:val="28"/>
          <w:szCs w:val="28"/>
          <w:highlight w:val="none"/>
          <w:lang w:val="en-US" w:eastAsia="zh-CN"/>
        </w:rPr>
        <w:t xml:space="preserve">   4、报价函</w:t>
      </w:r>
    </w:p>
    <w:p w14:paraId="17FEF602">
      <w:pPr>
        <w:pStyle w:val="25"/>
        <w:numPr>
          <w:ilvl w:val="0"/>
          <w:numId w:val="0"/>
        </w:numPr>
        <w:rPr>
          <w:rFonts w:hint="default" w:ascii="Times New Roman" w:hAnsi="Times New Roman" w:eastAsia="宋体" w:cs="Times New Roman"/>
          <w:highlight w:val="none"/>
          <w:lang w:val="en-US" w:eastAsia="zh-CN"/>
        </w:rPr>
      </w:pPr>
    </w:p>
    <w:tbl>
      <w:tblPr>
        <w:tblStyle w:val="11"/>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78"/>
        <w:gridCol w:w="2847"/>
        <w:gridCol w:w="2354"/>
      </w:tblGrid>
      <w:tr w14:paraId="08A8C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778" w:type="dxa"/>
            <w:noWrap w:val="0"/>
            <w:vAlign w:val="center"/>
          </w:tcPr>
          <w:p w14:paraId="725BA518">
            <w:pPr>
              <w:pStyle w:val="3"/>
              <w:spacing w:line="440" w:lineRule="exact"/>
              <w:ind w:left="-2" w:leftChars="0" w:firstLine="0" w:firstLineChars="0"/>
              <w:jc w:val="center"/>
              <w:rPr>
                <w:rFonts w:hint="default" w:ascii="Times New Roman" w:hAnsi="Times New Roman" w:eastAsia="宋体" w:cs="Times New Roman"/>
                <w:b/>
                <w:bCs/>
                <w:color w:val="auto"/>
                <w:kern w:val="2"/>
                <w:sz w:val="21"/>
                <w:szCs w:val="24"/>
                <w:highlight w:val="none"/>
              </w:rPr>
            </w:pPr>
            <w:r>
              <w:rPr>
                <w:rFonts w:hint="eastAsia" w:ascii="仿宋_GB2312" w:hAnsi="宋体" w:eastAsia="仿宋_GB2312" w:cs="仿宋_GB2312"/>
                <w:b/>
                <w:bCs/>
                <w:i w:val="0"/>
                <w:iCs w:val="0"/>
                <w:color w:val="000000"/>
                <w:sz w:val="24"/>
                <w:szCs w:val="24"/>
                <w:highlight w:val="none"/>
                <w:u w:val="none"/>
                <w:lang w:val="en-US" w:eastAsia="zh-CN"/>
              </w:rPr>
              <w:t>标的序号</w:t>
            </w:r>
            <w:r>
              <w:rPr>
                <w:rFonts w:hint="eastAsia" w:ascii="仿宋_GB2312" w:hAnsi="宋体" w:eastAsia="仿宋_GB2312" w:cs="仿宋_GB2312"/>
                <w:b/>
                <w:bCs/>
                <w:i w:val="0"/>
                <w:iCs w:val="0"/>
                <w:color w:val="000000"/>
                <w:sz w:val="24"/>
                <w:szCs w:val="24"/>
                <w:highlight w:val="none"/>
                <w:u w:val="none"/>
                <w:lang w:val="en-US" w:eastAsia="zh-CN"/>
              </w:rPr>
              <w:br w:type="textWrapping"/>
            </w:r>
            <w:r>
              <w:rPr>
                <w:rFonts w:hint="eastAsia" w:ascii="仿宋_GB2312" w:hAnsi="宋体" w:cs="仿宋_GB2312"/>
                <w:b/>
                <w:bCs/>
                <w:i w:val="0"/>
                <w:iCs w:val="0"/>
                <w:color w:val="000000"/>
                <w:sz w:val="24"/>
                <w:szCs w:val="24"/>
                <w:highlight w:val="none"/>
                <w:u w:val="none"/>
                <w:lang w:val="en-US" w:eastAsia="zh-CN"/>
              </w:rPr>
              <w:t>（</w:t>
            </w:r>
            <w:r>
              <w:rPr>
                <w:rFonts w:hint="eastAsia" w:ascii="仿宋_GB2312" w:hAnsi="宋体" w:eastAsia="仿宋_GB2312" w:cs="仿宋_GB2312"/>
                <w:b/>
                <w:bCs/>
                <w:i w:val="0"/>
                <w:iCs w:val="0"/>
                <w:color w:val="000000"/>
                <w:kern w:val="0"/>
                <w:sz w:val="24"/>
                <w:szCs w:val="24"/>
                <w:highlight w:val="none"/>
                <w:u w:val="none"/>
                <w:lang w:val="en-US" w:eastAsia="zh-CN" w:bidi="ar"/>
              </w:rPr>
              <w:t>标的地址</w:t>
            </w:r>
            <w:r>
              <w:rPr>
                <w:rFonts w:hint="eastAsia" w:ascii="仿宋_GB2312" w:hAnsi="宋体" w:cs="仿宋_GB2312"/>
                <w:b/>
                <w:bCs/>
                <w:i w:val="0"/>
                <w:iCs w:val="0"/>
                <w:color w:val="000000"/>
                <w:sz w:val="24"/>
                <w:szCs w:val="24"/>
                <w:highlight w:val="none"/>
                <w:u w:val="none"/>
                <w:lang w:val="en-US" w:eastAsia="zh-CN"/>
              </w:rPr>
              <w:t>）</w:t>
            </w:r>
          </w:p>
        </w:tc>
        <w:tc>
          <w:tcPr>
            <w:tcW w:w="2847" w:type="dxa"/>
            <w:noWrap w:val="0"/>
            <w:vAlign w:val="center"/>
          </w:tcPr>
          <w:p w14:paraId="6BE59B0C">
            <w:pPr>
              <w:pStyle w:val="3"/>
              <w:spacing w:line="440" w:lineRule="exact"/>
              <w:ind w:left="-2" w:leftChars="0" w:firstLine="0" w:firstLineChars="0"/>
              <w:jc w:val="center"/>
              <w:rPr>
                <w:rFonts w:hint="default" w:ascii="Times New Roman" w:hAnsi="Times New Roman" w:eastAsia="宋体" w:cs="Times New Roman"/>
                <w:b/>
                <w:bCs/>
                <w:color w:val="auto"/>
                <w:kern w:val="2"/>
                <w:sz w:val="21"/>
                <w:szCs w:val="24"/>
                <w:highlight w:val="none"/>
                <w:lang w:eastAsia="zh-CN"/>
              </w:rPr>
            </w:pPr>
            <w:r>
              <w:rPr>
                <w:rFonts w:hint="default" w:ascii="Times New Roman" w:hAnsi="Times New Roman" w:eastAsia="宋体" w:cs="Times New Roman"/>
                <w:b/>
                <w:bCs/>
                <w:color w:val="auto"/>
                <w:kern w:val="2"/>
                <w:sz w:val="21"/>
                <w:szCs w:val="24"/>
                <w:highlight w:val="none"/>
                <w:lang w:val="en-US" w:eastAsia="zh-CN"/>
              </w:rPr>
              <w:t>租金</w:t>
            </w:r>
            <w:r>
              <w:rPr>
                <w:rFonts w:hint="eastAsia" w:ascii="Times New Roman" w:hAnsi="Times New Roman" w:eastAsia="宋体" w:cs="Times New Roman"/>
                <w:b/>
                <w:bCs/>
                <w:color w:val="auto"/>
                <w:kern w:val="2"/>
                <w:sz w:val="21"/>
                <w:szCs w:val="24"/>
                <w:highlight w:val="none"/>
                <w:lang w:val="en-US" w:eastAsia="zh-CN"/>
              </w:rPr>
              <w:t>报价</w:t>
            </w:r>
            <w:r>
              <w:rPr>
                <w:rFonts w:hint="default" w:ascii="Times New Roman" w:hAnsi="Times New Roman" w:eastAsia="宋体" w:cs="Times New Roman"/>
                <w:b/>
                <w:bCs/>
                <w:color w:val="auto"/>
                <w:kern w:val="2"/>
                <w:sz w:val="21"/>
                <w:szCs w:val="24"/>
                <w:highlight w:val="none"/>
                <w:lang w:val="en-US" w:eastAsia="zh-CN"/>
              </w:rPr>
              <w:t>（元/</w:t>
            </w:r>
            <w:r>
              <w:rPr>
                <w:rFonts w:hint="eastAsia" w:ascii="Times New Roman" w:hAnsi="Times New Roman" w:eastAsia="宋体" w:cs="Times New Roman"/>
                <w:b/>
                <w:bCs/>
                <w:color w:val="auto"/>
                <w:kern w:val="2"/>
                <w:sz w:val="21"/>
                <w:szCs w:val="24"/>
                <w:highlight w:val="none"/>
                <w:lang w:val="en-US" w:eastAsia="zh-CN"/>
              </w:rPr>
              <w:t>年</w:t>
            </w:r>
            <w:r>
              <w:rPr>
                <w:rFonts w:hint="default" w:ascii="Times New Roman" w:hAnsi="Times New Roman" w:eastAsia="宋体" w:cs="Times New Roman"/>
                <w:b/>
                <w:bCs/>
                <w:color w:val="auto"/>
                <w:kern w:val="2"/>
                <w:sz w:val="21"/>
                <w:szCs w:val="24"/>
                <w:highlight w:val="none"/>
                <w:lang w:val="en-US" w:eastAsia="zh-CN"/>
              </w:rPr>
              <w:t>）</w:t>
            </w:r>
          </w:p>
        </w:tc>
        <w:tc>
          <w:tcPr>
            <w:tcW w:w="2354" w:type="dxa"/>
            <w:noWrap w:val="0"/>
            <w:vAlign w:val="center"/>
          </w:tcPr>
          <w:p w14:paraId="25BA69B5">
            <w:pPr>
              <w:pStyle w:val="3"/>
              <w:spacing w:line="440" w:lineRule="exact"/>
              <w:ind w:left="-2" w:leftChars="0" w:firstLine="0" w:firstLineChars="0"/>
              <w:jc w:val="center"/>
              <w:rPr>
                <w:rFonts w:hint="default" w:ascii="Times New Roman" w:hAnsi="Times New Roman" w:eastAsia="宋体" w:cs="Times New Roman"/>
                <w:b/>
                <w:bCs/>
                <w:color w:val="auto"/>
                <w:kern w:val="2"/>
                <w:sz w:val="21"/>
                <w:szCs w:val="24"/>
                <w:highlight w:val="none"/>
              </w:rPr>
            </w:pPr>
            <w:r>
              <w:rPr>
                <w:rFonts w:hint="default" w:ascii="Times New Roman" w:hAnsi="Times New Roman" w:eastAsia="宋体" w:cs="Times New Roman"/>
                <w:b/>
                <w:bCs/>
                <w:color w:val="auto"/>
                <w:kern w:val="2"/>
                <w:sz w:val="21"/>
                <w:szCs w:val="24"/>
                <w:highlight w:val="none"/>
              </w:rPr>
              <w:t>备注</w:t>
            </w:r>
          </w:p>
        </w:tc>
      </w:tr>
      <w:tr w14:paraId="288B4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778" w:type="dxa"/>
            <w:noWrap w:val="0"/>
            <w:vAlign w:val="center"/>
          </w:tcPr>
          <w:p w14:paraId="3B626465">
            <w:pPr>
              <w:pStyle w:val="3"/>
              <w:spacing w:line="440" w:lineRule="exact"/>
              <w:ind w:left="-2" w:leftChars="0" w:firstLine="0" w:firstLineChars="0"/>
              <w:jc w:val="center"/>
              <w:rPr>
                <w:rFonts w:hint="default" w:ascii="Times New Roman" w:hAnsi="Times New Roman" w:eastAsia="宋体" w:cs="Times New Roman"/>
                <w:bCs/>
                <w:color w:val="auto"/>
                <w:kern w:val="2"/>
                <w:sz w:val="21"/>
                <w:szCs w:val="24"/>
                <w:highlight w:val="none"/>
                <w:lang w:val="en-US" w:eastAsia="zh-CN"/>
              </w:rPr>
            </w:pPr>
          </w:p>
        </w:tc>
        <w:tc>
          <w:tcPr>
            <w:tcW w:w="2847" w:type="dxa"/>
            <w:noWrap w:val="0"/>
            <w:vAlign w:val="center"/>
          </w:tcPr>
          <w:p w14:paraId="051954BF">
            <w:pPr>
              <w:pStyle w:val="3"/>
              <w:spacing w:line="440" w:lineRule="exact"/>
              <w:ind w:left="-2" w:leftChars="0" w:firstLine="0" w:firstLineChars="0"/>
              <w:jc w:val="center"/>
              <w:rPr>
                <w:rFonts w:hint="default" w:ascii="Times New Roman" w:hAnsi="Times New Roman" w:eastAsia="宋体" w:cs="Times New Roman"/>
                <w:bCs/>
                <w:color w:val="auto"/>
                <w:kern w:val="2"/>
                <w:sz w:val="21"/>
                <w:szCs w:val="24"/>
                <w:highlight w:val="none"/>
              </w:rPr>
            </w:pPr>
          </w:p>
        </w:tc>
        <w:tc>
          <w:tcPr>
            <w:tcW w:w="2354" w:type="dxa"/>
            <w:noWrap w:val="0"/>
            <w:vAlign w:val="center"/>
          </w:tcPr>
          <w:p w14:paraId="0AFC9FAF">
            <w:pPr>
              <w:pStyle w:val="3"/>
              <w:spacing w:line="440" w:lineRule="exact"/>
              <w:ind w:left="-2" w:leftChars="0" w:firstLine="0" w:firstLineChars="0"/>
              <w:jc w:val="center"/>
              <w:rPr>
                <w:rFonts w:hint="default" w:ascii="Times New Roman" w:hAnsi="Times New Roman" w:eastAsia="宋体" w:cs="Times New Roman"/>
                <w:bCs/>
                <w:color w:val="auto"/>
                <w:kern w:val="2"/>
                <w:sz w:val="21"/>
                <w:szCs w:val="24"/>
                <w:highlight w:val="none"/>
                <w:lang w:val="en-US" w:eastAsia="zh-CN"/>
              </w:rPr>
            </w:pPr>
          </w:p>
        </w:tc>
      </w:tr>
      <w:tr w14:paraId="50AF4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778" w:type="dxa"/>
            <w:noWrap w:val="0"/>
            <w:vAlign w:val="center"/>
          </w:tcPr>
          <w:p w14:paraId="66FF1CD6">
            <w:pPr>
              <w:pStyle w:val="3"/>
              <w:spacing w:line="440" w:lineRule="exact"/>
              <w:ind w:left="-2" w:leftChars="0" w:firstLine="0" w:firstLineChars="0"/>
              <w:jc w:val="center"/>
              <w:rPr>
                <w:rFonts w:hint="default" w:ascii="Times New Roman" w:hAnsi="Times New Roman" w:eastAsia="宋体" w:cs="Times New Roman"/>
                <w:bCs/>
                <w:color w:val="auto"/>
                <w:kern w:val="2"/>
                <w:sz w:val="21"/>
                <w:szCs w:val="24"/>
                <w:highlight w:val="none"/>
                <w:lang w:val="en-US" w:eastAsia="zh-CN"/>
              </w:rPr>
            </w:pPr>
          </w:p>
        </w:tc>
        <w:tc>
          <w:tcPr>
            <w:tcW w:w="2847" w:type="dxa"/>
            <w:noWrap w:val="0"/>
            <w:vAlign w:val="center"/>
          </w:tcPr>
          <w:p w14:paraId="79D92B71">
            <w:pPr>
              <w:pStyle w:val="3"/>
              <w:spacing w:line="440" w:lineRule="exact"/>
              <w:ind w:left="-2" w:leftChars="0" w:firstLine="0" w:firstLineChars="0"/>
              <w:jc w:val="center"/>
              <w:rPr>
                <w:rFonts w:hint="default" w:ascii="Times New Roman" w:hAnsi="Times New Roman" w:eastAsia="宋体" w:cs="Times New Roman"/>
                <w:bCs/>
                <w:color w:val="auto"/>
                <w:kern w:val="2"/>
                <w:sz w:val="21"/>
                <w:szCs w:val="24"/>
                <w:highlight w:val="none"/>
              </w:rPr>
            </w:pPr>
          </w:p>
        </w:tc>
        <w:tc>
          <w:tcPr>
            <w:tcW w:w="2354" w:type="dxa"/>
            <w:noWrap w:val="0"/>
            <w:vAlign w:val="center"/>
          </w:tcPr>
          <w:p w14:paraId="3AB50337">
            <w:pPr>
              <w:pStyle w:val="3"/>
              <w:spacing w:line="440" w:lineRule="exact"/>
              <w:ind w:left="-2" w:leftChars="0" w:firstLine="0" w:firstLineChars="0"/>
              <w:jc w:val="center"/>
              <w:rPr>
                <w:rFonts w:hint="default" w:ascii="Times New Roman" w:hAnsi="Times New Roman" w:eastAsia="宋体" w:cs="Times New Roman"/>
                <w:bCs/>
                <w:color w:val="auto"/>
                <w:kern w:val="2"/>
                <w:sz w:val="21"/>
                <w:szCs w:val="24"/>
                <w:highlight w:val="none"/>
                <w:lang w:val="en-US" w:eastAsia="zh-CN"/>
              </w:rPr>
            </w:pPr>
          </w:p>
        </w:tc>
      </w:tr>
    </w:tbl>
    <w:p w14:paraId="0A7ECC2E">
      <w:pPr>
        <w:tabs>
          <w:tab w:val="left" w:pos="5362"/>
        </w:tabs>
        <w:spacing w:line="440" w:lineRule="exact"/>
        <w:ind w:left="658" w:hanging="655" w:hangingChars="31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注：1.本表包括</w:t>
      </w:r>
      <w:r>
        <w:rPr>
          <w:rFonts w:hint="default" w:ascii="Times New Roman" w:hAnsi="Times New Roman" w:eastAsia="宋体" w:cs="Times New Roman"/>
          <w:b/>
          <w:bCs/>
          <w:color w:val="auto"/>
          <w:highlight w:val="none"/>
          <w:lang w:val="en-US" w:eastAsia="zh-CN"/>
        </w:rPr>
        <w:t>了</w:t>
      </w:r>
      <w:r>
        <w:rPr>
          <w:rFonts w:hint="eastAsia" w:ascii="Times New Roman" w:hAnsi="Times New Roman" w:eastAsia="宋体" w:cs="Times New Roman"/>
          <w:b/>
          <w:bCs/>
          <w:color w:val="auto"/>
          <w:highlight w:val="none"/>
          <w:lang w:val="en-US" w:eastAsia="zh-CN"/>
        </w:rPr>
        <w:t>竞租单位</w:t>
      </w:r>
      <w:r>
        <w:rPr>
          <w:rFonts w:hint="eastAsia" w:ascii="Times New Roman" w:hAnsi="Times New Roman" w:cs="Times New Roman"/>
          <w:b/>
          <w:bCs/>
          <w:color w:val="auto"/>
          <w:highlight w:val="none"/>
          <w:lang w:val="en-US" w:eastAsia="zh-CN"/>
        </w:rPr>
        <w:t>年度租金</w:t>
      </w:r>
      <w:r>
        <w:rPr>
          <w:rFonts w:hint="default" w:ascii="Times New Roman" w:hAnsi="Times New Roman" w:eastAsia="宋体" w:cs="Times New Roman"/>
          <w:b/>
          <w:bCs/>
          <w:color w:val="auto"/>
          <w:highlight w:val="none"/>
        </w:rPr>
        <w:t>费用；</w:t>
      </w:r>
    </w:p>
    <w:p w14:paraId="4A0989D9">
      <w:pPr>
        <w:bidi w:val="0"/>
        <w:ind w:left="0" w:leftChars="0" w:firstLine="420" w:firstLineChars="20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2.</w:t>
      </w:r>
      <w:r>
        <w:rPr>
          <w:rFonts w:hint="eastAsia" w:ascii="Times New Roman" w:hAnsi="Times New Roman" w:eastAsia="宋体" w:cs="Times New Roman"/>
          <w:b/>
          <w:bCs/>
          <w:color w:val="auto"/>
          <w:highlight w:val="none"/>
          <w:lang w:val="en-US" w:eastAsia="zh-CN"/>
        </w:rPr>
        <w:t>竞租单位</w:t>
      </w:r>
      <w:r>
        <w:rPr>
          <w:rFonts w:hint="default" w:ascii="Times New Roman" w:hAnsi="Times New Roman" w:eastAsia="宋体" w:cs="Times New Roman"/>
          <w:b/>
          <w:bCs/>
          <w:color w:val="auto"/>
          <w:highlight w:val="none"/>
          <w:lang w:val="en-US" w:eastAsia="zh-CN"/>
        </w:rPr>
        <w:t>报价不得低于租金</w:t>
      </w:r>
      <w:r>
        <w:rPr>
          <w:rFonts w:hint="eastAsia" w:ascii="Times New Roman" w:hAnsi="Times New Roman" w:cs="Times New Roman"/>
          <w:b/>
          <w:bCs/>
          <w:color w:val="auto"/>
          <w:highlight w:val="none"/>
          <w:lang w:val="en-US" w:eastAsia="zh-CN"/>
        </w:rPr>
        <w:t>底价</w:t>
      </w:r>
      <w:r>
        <w:rPr>
          <w:rFonts w:hint="default" w:ascii="Times New Roman" w:hAnsi="Times New Roman" w:eastAsia="宋体" w:cs="Times New Roman"/>
          <w:b/>
          <w:bCs/>
          <w:color w:val="auto"/>
          <w:highlight w:val="none"/>
          <w:lang w:val="en-US" w:eastAsia="zh-CN"/>
        </w:rPr>
        <w:t>，否则其</w:t>
      </w:r>
      <w:r>
        <w:rPr>
          <w:rFonts w:hint="eastAsia" w:ascii="Times New Roman" w:hAnsi="Times New Roman" w:eastAsia="宋体" w:cs="Times New Roman"/>
          <w:b/>
          <w:bCs/>
          <w:color w:val="auto"/>
          <w:highlight w:val="none"/>
          <w:lang w:val="en-US" w:eastAsia="zh-CN"/>
        </w:rPr>
        <w:t>竞租</w:t>
      </w:r>
      <w:r>
        <w:rPr>
          <w:rFonts w:hint="default" w:ascii="Times New Roman" w:hAnsi="Times New Roman" w:eastAsia="宋体" w:cs="Times New Roman"/>
          <w:b/>
          <w:bCs/>
          <w:color w:val="auto"/>
          <w:highlight w:val="none"/>
          <w:lang w:val="en-US" w:eastAsia="zh-CN"/>
        </w:rPr>
        <w:t>将予以否决。</w:t>
      </w:r>
    </w:p>
    <w:p w14:paraId="4D091AD0">
      <w:pPr>
        <w:bidi w:val="0"/>
        <w:ind w:left="0" w:leftChars="0" w:firstLine="420" w:firstLineChars="200"/>
        <w:rPr>
          <w:rFonts w:hint="default" w:ascii="Times New Roman" w:hAnsi="Times New Roman" w:eastAsia="宋体" w:cs="Times New Roman"/>
          <w:highlight w:val="none"/>
          <w:lang w:val="en-US" w:eastAsia="zh-CN"/>
        </w:rPr>
      </w:pPr>
    </w:p>
    <w:p w14:paraId="1633230D">
      <w:pPr>
        <w:bidi w:val="0"/>
        <w:ind w:left="0" w:leftChars="0" w:firstLine="420" w:firstLineChars="200"/>
        <w:jc w:val="center"/>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sz w:val="28"/>
          <w:szCs w:val="28"/>
          <w:highlight w:val="none"/>
          <w:lang w:val="en-US" w:eastAsia="zh-CN"/>
        </w:rPr>
        <w:t>竞租单位</w:t>
      </w:r>
      <w:r>
        <w:rPr>
          <w:rFonts w:hint="default" w:ascii="Times New Roman" w:hAnsi="Times New Roman" w:eastAsia="宋体" w:cs="Times New Roman"/>
          <w:color w:val="auto"/>
          <w:sz w:val="28"/>
          <w:szCs w:val="28"/>
          <w:highlight w:val="none"/>
          <w:lang w:val="en-US" w:eastAsia="zh-CN"/>
        </w:rPr>
        <w:t>（公章）：</w:t>
      </w:r>
    </w:p>
    <w:p w14:paraId="08009A6D">
      <w:pPr>
        <w:pStyle w:val="25"/>
        <w:rPr>
          <w:rFonts w:hint="default"/>
          <w:sz w:val="28"/>
          <w:szCs w:val="28"/>
          <w:highlight w:val="none"/>
          <w:lang w:val="en-US" w:eastAsia="zh-CN"/>
        </w:rPr>
      </w:pPr>
    </w:p>
    <w:p w14:paraId="1766D69D">
      <w:pPr>
        <w:bidi w:val="0"/>
        <w:ind w:left="0" w:leftChars="0" w:firstLine="560" w:firstLineChars="200"/>
        <w:jc w:val="center"/>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 xml:space="preserve">法定代表人或其授权代理人（签字）： </w:t>
      </w:r>
    </w:p>
    <w:p w14:paraId="34071CBA">
      <w:pPr>
        <w:pStyle w:val="5"/>
        <w:snapToGrid w:val="0"/>
        <w:spacing w:line="500" w:lineRule="exact"/>
        <w:ind w:firstLine="1560"/>
        <w:contextualSpacing/>
        <w:jc w:val="righ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日期：   年   月   日 </w:t>
      </w:r>
    </w:p>
    <w:p w14:paraId="1A163629">
      <w:pPr>
        <w:snapToGrid w:val="0"/>
        <w:spacing w:line="520" w:lineRule="exact"/>
        <w:jc w:val="left"/>
        <w:outlineLvl w:val="4"/>
        <w:rPr>
          <w:rFonts w:hint="default" w:ascii="宋体" w:hAnsi="宋体" w:eastAsia="宋体" w:cs="宋体"/>
          <w:b/>
          <w:bCs/>
          <w:color w:val="auto"/>
          <w:sz w:val="28"/>
          <w:szCs w:val="28"/>
          <w:highlight w:val="none"/>
          <w:lang w:val="en-US" w:eastAsia="zh-CN"/>
        </w:rPr>
      </w:pPr>
      <w:r>
        <w:rPr>
          <w:rFonts w:hint="default" w:ascii="Times New Roman" w:hAnsi="Times New Roman" w:eastAsia="宋体" w:cs="Times New Roman"/>
          <w:color w:val="auto"/>
          <w:highlight w:val="none"/>
          <w:lang w:val="en-US" w:eastAsia="zh-CN"/>
        </w:rPr>
        <w:br w:type="page"/>
      </w:r>
      <w:r>
        <w:rPr>
          <w:rFonts w:hint="eastAsia" w:ascii="宋体" w:hAnsi="宋体" w:eastAsia="宋体" w:cs="宋体"/>
          <w:b/>
          <w:bCs/>
          <w:color w:val="auto"/>
          <w:sz w:val="28"/>
          <w:szCs w:val="28"/>
          <w:highlight w:val="none"/>
          <w:lang w:val="en-US" w:eastAsia="zh-CN"/>
        </w:rPr>
        <w:t>附件2（自然人版）</w:t>
      </w:r>
    </w:p>
    <w:p w14:paraId="278EC334">
      <w:pPr>
        <w:jc w:val="center"/>
        <w:rPr>
          <w:rFonts w:hint="default" w:ascii="Times New Roman" w:hAnsi="Times New Roman" w:eastAsia="宋体" w:cs="Times New Roman"/>
          <w:b/>
          <w:bCs/>
          <w:color w:val="auto"/>
          <w:sz w:val="32"/>
          <w:szCs w:val="32"/>
          <w:highlight w:val="none"/>
          <w:lang w:val="en-US" w:eastAsia="zh-CN"/>
        </w:rPr>
      </w:pPr>
      <w:r>
        <w:rPr>
          <w:rFonts w:hint="eastAsia" w:ascii="Times New Roman" w:hAnsi="Times New Roman" w:eastAsia="宋体" w:cs="Times New Roman"/>
          <w:b/>
          <w:bCs/>
          <w:color w:val="auto"/>
          <w:sz w:val="32"/>
          <w:szCs w:val="32"/>
          <w:highlight w:val="none"/>
          <w:lang w:val="en-US" w:eastAsia="zh-CN"/>
        </w:rPr>
        <w:t>1、</w:t>
      </w:r>
      <w:r>
        <w:rPr>
          <w:rFonts w:hint="default" w:ascii="Times New Roman" w:hAnsi="Times New Roman" w:eastAsia="宋体" w:cs="Times New Roman"/>
          <w:b/>
          <w:bCs/>
          <w:color w:val="auto"/>
          <w:sz w:val="32"/>
          <w:szCs w:val="32"/>
          <w:highlight w:val="none"/>
          <w:lang w:val="en-US" w:eastAsia="zh-CN"/>
        </w:rPr>
        <w:t>授权委托书</w:t>
      </w:r>
    </w:p>
    <w:p w14:paraId="53552667">
      <w:pPr>
        <w:keepNext w:val="0"/>
        <w:keepLines w:val="0"/>
        <w:widowControl/>
        <w:suppressLineNumbers w:val="0"/>
        <w:jc w:val="center"/>
        <w:rPr>
          <w:rFonts w:hint="default" w:ascii="Times New Roman" w:hAnsi="Times New Roman" w:eastAsia="宋体" w:cs="Times New Roman"/>
          <w:color w:val="auto"/>
          <w:sz w:val="28"/>
          <w:szCs w:val="28"/>
          <w:highlight w:val="none"/>
        </w:rPr>
      </w:pPr>
    </w:p>
    <w:p w14:paraId="68D3B4AF">
      <w:pPr>
        <w:keepNext w:val="0"/>
        <w:keepLines w:val="0"/>
        <w:widowControl/>
        <w:suppressLineNumbers w:val="0"/>
        <w:ind w:right="-512" w:rightChars="-244"/>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南通市公共交通集团有限公司： </w:t>
      </w:r>
    </w:p>
    <w:p w14:paraId="41FCBEAF">
      <w:pPr>
        <w:keepNext w:val="0"/>
        <w:keepLines w:val="0"/>
        <w:widowControl/>
        <w:suppressLineNumbers w:val="0"/>
        <w:ind w:left="0" w:leftChars="0" w:right="-512" w:rightChars="-244"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本授权委托书声明： </w:t>
      </w:r>
    </w:p>
    <w:p w14:paraId="5C3981DF">
      <w:pPr>
        <w:keepNext w:val="0"/>
        <w:keepLines w:val="0"/>
        <w:widowControl/>
        <w:suppressLineNumbers w:val="0"/>
        <w:ind w:left="0" w:leftChars="0" w:right="-512" w:rightChars="-244"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本人</w:t>
      </w:r>
      <w:r>
        <w:rPr>
          <w:rFonts w:hint="eastAsia" w:ascii="宋体" w:hAnsi="宋体" w:eastAsia="宋体" w:cs="宋体"/>
          <w:color w:val="auto"/>
          <w:kern w:val="0"/>
          <w:sz w:val="24"/>
          <w:szCs w:val="24"/>
          <w:highlight w:val="none"/>
          <w:u w:val="single"/>
          <w:lang w:val="en-US" w:eastAsia="zh-CN" w:bidi="ar"/>
        </w:rPr>
        <w:t xml:space="preserve">（姓名）    </w:t>
      </w:r>
      <w:r>
        <w:rPr>
          <w:rFonts w:hint="eastAsia" w:ascii="宋体" w:hAnsi="宋体" w:eastAsia="宋体" w:cs="宋体"/>
          <w:color w:val="auto"/>
          <w:kern w:val="0"/>
          <w:sz w:val="24"/>
          <w:szCs w:val="24"/>
          <w:highlight w:val="none"/>
          <w:lang w:val="en-US" w:eastAsia="zh-CN" w:bidi="ar"/>
        </w:rPr>
        <w:t>，身份证号</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，联系方式</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，现授权委托</w:t>
      </w:r>
      <w:r>
        <w:rPr>
          <w:rFonts w:hint="eastAsia" w:ascii="宋体" w:hAnsi="宋体" w:eastAsia="宋体" w:cs="宋体"/>
          <w:color w:val="auto"/>
          <w:kern w:val="0"/>
          <w:sz w:val="24"/>
          <w:szCs w:val="24"/>
          <w:highlight w:val="none"/>
          <w:u w:val="single"/>
          <w:lang w:val="en-US" w:eastAsia="zh-CN" w:bidi="ar"/>
        </w:rPr>
        <w:t xml:space="preserve">（姓名）   </w:t>
      </w:r>
      <w:r>
        <w:rPr>
          <w:rFonts w:hint="eastAsia" w:ascii="宋体" w:hAnsi="宋体" w:eastAsia="宋体" w:cs="宋体"/>
          <w:color w:val="auto"/>
          <w:kern w:val="0"/>
          <w:sz w:val="24"/>
          <w:szCs w:val="24"/>
          <w:highlight w:val="none"/>
          <w:lang w:val="en-US" w:eastAsia="zh-CN" w:bidi="ar"/>
        </w:rPr>
        <w:t>身份证号</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，为本人授权代理人，以本人的名义参加</w:t>
      </w:r>
      <w:r>
        <w:rPr>
          <w:rFonts w:hint="eastAsia" w:ascii="宋体" w:hAnsi="宋体" w:eastAsia="宋体" w:cs="宋体"/>
          <w:color w:val="auto"/>
          <w:kern w:val="0"/>
          <w:sz w:val="24"/>
          <w:szCs w:val="24"/>
          <w:highlight w:val="none"/>
          <w:u w:val="single"/>
          <w:lang w:val="en-US" w:eastAsia="zh-CN" w:bidi="ar"/>
        </w:rPr>
        <w:t xml:space="preserve">（项目名称）                 </w:t>
      </w:r>
      <w:r>
        <w:rPr>
          <w:rFonts w:hint="eastAsia" w:ascii="宋体" w:hAnsi="宋体" w:eastAsia="宋体" w:cs="宋体"/>
          <w:color w:val="auto"/>
          <w:kern w:val="0"/>
          <w:sz w:val="24"/>
          <w:szCs w:val="24"/>
          <w:highlight w:val="none"/>
          <w:lang w:val="en-US" w:eastAsia="zh-CN" w:bidi="ar"/>
        </w:rPr>
        <w:t xml:space="preserve">竞价活动。 </w:t>
      </w:r>
    </w:p>
    <w:p w14:paraId="19ED13BA">
      <w:pPr>
        <w:keepNext w:val="0"/>
        <w:keepLines w:val="0"/>
        <w:widowControl/>
        <w:suppressLineNumbers w:val="0"/>
        <w:ind w:left="0" w:leftChars="0" w:right="-512" w:rightChars="-244"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授权代理人在竞租文件递交、澄清、合同谈判及办理与本次招商活动有关的一切事务，我均予以承认。 </w:t>
      </w:r>
    </w:p>
    <w:p w14:paraId="73E02EAF">
      <w:pPr>
        <w:keepNext w:val="0"/>
        <w:keepLines w:val="0"/>
        <w:widowControl/>
        <w:suppressLineNumbers w:val="0"/>
        <w:ind w:left="0" w:leftChars="0" w:right="-512" w:rightChars="-244"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特此委托。 </w:t>
      </w:r>
    </w:p>
    <w:p w14:paraId="112122A2">
      <w:pPr>
        <w:keepNext w:val="0"/>
        <w:keepLines w:val="0"/>
        <w:widowControl/>
        <w:suppressLineNumbers w:val="0"/>
        <w:ind w:left="0" w:leftChars="0" w:right="-512" w:rightChars="-244" w:firstLine="360" w:firstLineChars="150"/>
        <w:jc w:val="left"/>
        <w:rPr>
          <w:rFonts w:hint="eastAsia" w:ascii="宋体" w:hAnsi="宋体" w:eastAsia="宋体" w:cs="宋体"/>
          <w:color w:val="auto"/>
          <w:kern w:val="0"/>
          <w:sz w:val="24"/>
          <w:szCs w:val="24"/>
          <w:highlight w:val="none"/>
          <w:lang w:val="en-US" w:eastAsia="zh-CN" w:bidi="ar"/>
        </w:rPr>
      </w:pPr>
    </w:p>
    <w:p w14:paraId="4889EDBC">
      <w:pPr>
        <w:keepNext w:val="0"/>
        <w:keepLines w:val="0"/>
        <w:widowControl/>
        <w:suppressLineNumbers w:val="0"/>
        <w:ind w:left="0" w:leftChars="0" w:right="-512" w:rightChars="-244" w:firstLine="360" w:firstLineChars="15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委托人（签字并加盖手印）： </w:t>
      </w:r>
    </w:p>
    <w:p w14:paraId="1F912189">
      <w:pPr>
        <w:pStyle w:val="25"/>
        <w:rPr>
          <w:rFonts w:hint="eastAsia" w:ascii="宋体" w:hAnsi="宋体" w:eastAsia="宋体" w:cs="宋体"/>
          <w:sz w:val="24"/>
          <w:szCs w:val="24"/>
          <w:highlight w:val="none"/>
        </w:rPr>
      </w:pPr>
    </w:p>
    <w:p w14:paraId="6DDA0253">
      <w:pPr>
        <w:keepNext w:val="0"/>
        <w:keepLines w:val="0"/>
        <w:widowControl/>
        <w:suppressLineNumbers w:val="0"/>
        <w:ind w:left="0" w:leftChars="0" w:right="-512" w:rightChars="-244" w:firstLine="360" w:firstLineChars="15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授权代理人（签字并加盖手印）： </w:t>
      </w:r>
    </w:p>
    <w:p w14:paraId="39844620">
      <w:pPr>
        <w:keepNext w:val="0"/>
        <w:keepLines w:val="0"/>
        <w:widowControl/>
        <w:suppressLineNumbers w:val="0"/>
        <w:ind w:right="-512" w:rightChars="-244"/>
        <w:jc w:val="left"/>
        <w:rPr>
          <w:rFonts w:hint="eastAsia" w:ascii="宋体" w:hAnsi="宋体" w:eastAsia="宋体" w:cs="宋体"/>
          <w:color w:val="auto"/>
          <w:kern w:val="0"/>
          <w:sz w:val="24"/>
          <w:szCs w:val="24"/>
          <w:highlight w:val="none"/>
          <w:lang w:val="en-US" w:eastAsia="zh-CN" w:bidi="ar"/>
        </w:rPr>
      </w:pPr>
    </w:p>
    <w:p w14:paraId="091AC984">
      <w:pPr>
        <w:keepNext w:val="0"/>
        <w:keepLines w:val="0"/>
        <w:widowControl/>
        <w:suppressLineNumbers w:val="0"/>
        <w:ind w:left="0" w:leftChars="0" w:right="-512" w:rightChars="-244" w:firstLine="360" w:firstLineChars="15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联系</w:t>
      </w:r>
      <w:r>
        <w:rPr>
          <w:rFonts w:hint="eastAsia" w:ascii="宋体" w:hAnsi="宋体" w:eastAsia="宋体" w:cs="宋体"/>
          <w:color w:val="auto"/>
          <w:kern w:val="0"/>
          <w:sz w:val="24"/>
          <w:szCs w:val="24"/>
          <w:highlight w:val="none"/>
          <w:lang w:val="en-US" w:eastAsia="zh-CN" w:bidi="ar"/>
        </w:rPr>
        <w:t>电话：</w:t>
      </w:r>
    </w:p>
    <w:p w14:paraId="7BE92208">
      <w:pPr>
        <w:pStyle w:val="25"/>
        <w:rPr>
          <w:rFonts w:hint="eastAsia"/>
          <w:highlight w:val="none"/>
          <w:lang w:val="en-US" w:eastAsia="zh-CN"/>
        </w:rPr>
      </w:pPr>
    </w:p>
    <w:p w14:paraId="552D8ACA">
      <w:pPr>
        <w:keepNext w:val="0"/>
        <w:keepLines w:val="0"/>
        <w:widowControl/>
        <w:suppressLineNumbers w:val="0"/>
        <w:ind w:left="0" w:leftChars="0" w:right="-512" w:rightChars="-244"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日期：   年   月   日 </w:t>
      </w:r>
    </w:p>
    <w:p w14:paraId="338A71F5">
      <w:pPr>
        <w:keepNext w:val="0"/>
        <w:keepLines w:val="0"/>
        <w:widowControl/>
        <w:suppressLineNumbers w:val="0"/>
        <w:spacing w:line="360" w:lineRule="auto"/>
        <w:ind w:left="0" w:leftChars="0" w:right="-512" w:rightChars="-244" w:firstLine="360" w:firstLineChars="150"/>
        <w:jc w:val="left"/>
        <w:rPr>
          <w:rFonts w:hint="eastAsia" w:ascii="宋体" w:hAnsi="宋体" w:eastAsia="宋体" w:cs="宋体"/>
          <w:color w:val="auto"/>
          <w:kern w:val="0"/>
          <w:sz w:val="24"/>
          <w:szCs w:val="24"/>
          <w:highlight w:val="none"/>
          <w:lang w:val="en-US" w:eastAsia="zh-CN" w:bidi="ar"/>
        </w:rPr>
      </w:pPr>
    </w:p>
    <w:p w14:paraId="5D2C2830">
      <w:pPr>
        <w:keepNext w:val="0"/>
        <w:keepLines w:val="0"/>
        <w:widowControl/>
        <w:suppressLineNumbers w:val="0"/>
        <w:spacing w:line="360" w:lineRule="auto"/>
        <w:ind w:left="0" w:leftChars="0" w:right="-512" w:rightChars="-244"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注：1、本委托书中授权代理人的签名笔迹是核对由其签发的文件有效性的依据；</w:t>
      </w:r>
    </w:p>
    <w:p w14:paraId="374980D8">
      <w:pPr>
        <w:keepNext w:val="0"/>
        <w:keepLines w:val="0"/>
        <w:widowControl/>
        <w:numPr>
          <w:ilvl w:val="0"/>
          <w:numId w:val="0"/>
        </w:numPr>
        <w:suppressLineNumbers w:val="0"/>
        <w:spacing w:line="360" w:lineRule="auto"/>
        <w:ind w:right="-512" w:rightChars="-244" w:firstLine="960" w:firstLineChars="400"/>
        <w:jc w:val="left"/>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kern w:val="0"/>
          <w:sz w:val="24"/>
          <w:szCs w:val="24"/>
          <w:highlight w:val="none"/>
          <w:lang w:val="en-US" w:eastAsia="zh-CN" w:bidi="ar"/>
        </w:rPr>
        <w:t>2、若为自然人本人参加竞租，本授权委托书仍需提供，其中，“现授权委托</w:t>
      </w:r>
      <w:r>
        <w:rPr>
          <w:rFonts w:hint="eastAsia" w:ascii="宋体" w:hAnsi="宋体" w:eastAsia="宋体" w:cs="宋体"/>
          <w:b/>
          <w:bCs/>
          <w:color w:val="auto"/>
          <w:kern w:val="0"/>
          <w:sz w:val="24"/>
          <w:szCs w:val="24"/>
          <w:highlight w:val="none"/>
          <w:u w:val="single"/>
          <w:lang w:val="en-US" w:eastAsia="zh-CN" w:bidi="ar"/>
        </w:rPr>
        <w:t xml:space="preserve">（姓名）   </w:t>
      </w:r>
      <w:r>
        <w:rPr>
          <w:rFonts w:hint="eastAsia" w:ascii="宋体" w:hAnsi="宋体" w:eastAsia="宋体" w:cs="宋体"/>
          <w:b/>
          <w:bCs/>
          <w:color w:val="auto"/>
          <w:kern w:val="0"/>
          <w:sz w:val="24"/>
          <w:szCs w:val="24"/>
          <w:highlight w:val="none"/>
          <w:lang w:val="en-US" w:eastAsia="zh-CN" w:bidi="ar"/>
        </w:rPr>
        <w:t>身份证号</w:t>
      </w:r>
      <w:r>
        <w:rPr>
          <w:rFonts w:hint="eastAsia" w:ascii="宋体" w:hAnsi="宋体" w:eastAsia="宋体" w:cs="宋体"/>
          <w:b/>
          <w:bCs/>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lang w:val="en-US" w:eastAsia="zh-CN" w:bidi="ar"/>
        </w:rPr>
        <w:t>”此处无需填写。</w:t>
      </w:r>
    </w:p>
    <w:p w14:paraId="2EDA1967">
      <w:pPr>
        <w:rPr>
          <w:rFonts w:hint="default" w:ascii="Times New Roman" w:hAnsi="Times New Roman" w:eastAsia="宋体" w:cs="Times New Roman"/>
          <w:color w:val="auto"/>
          <w:highlight w:val="none"/>
          <w:lang w:val="en-US" w:eastAsia="zh-CN"/>
        </w:rPr>
      </w:pPr>
    </w:p>
    <w:p w14:paraId="5CAB326C">
      <w:pPr>
        <w:rPr>
          <w:rFonts w:hint="default" w:ascii="Times New Roman" w:hAnsi="Times New Roman" w:eastAsia="宋体" w:cs="Times New Roman"/>
          <w:color w:val="auto"/>
          <w:highlight w:val="none"/>
          <w:lang w:val="en-US" w:eastAsia="zh-CN"/>
        </w:rPr>
      </w:pPr>
    </w:p>
    <w:p w14:paraId="299B80B1">
      <w:pPr>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br w:type="page"/>
      </w:r>
      <w:r>
        <w:rPr>
          <w:rFonts w:hint="eastAsia" w:ascii="Times New Roman" w:hAnsi="Times New Roman" w:eastAsia="宋体" w:cs="Times New Roman"/>
          <w:b/>
          <w:bCs/>
          <w:color w:val="auto"/>
          <w:sz w:val="32"/>
          <w:szCs w:val="32"/>
          <w:highlight w:val="none"/>
          <w:lang w:val="en-US" w:eastAsia="zh-CN"/>
        </w:rPr>
        <w:t>2</w:t>
      </w:r>
      <w:r>
        <w:rPr>
          <w:rFonts w:hint="default" w:ascii="Times New Roman" w:hAnsi="Times New Roman" w:eastAsia="宋体" w:cs="Times New Roman"/>
          <w:b/>
          <w:bCs/>
          <w:color w:val="auto"/>
          <w:sz w:val="32"/>
          <w:szCs w:val="32"/>
          <w:highlight w:val="none"/>
          <w:lang w:val="en-US" w:eastAsia="zh-CN"/>
        </w:rPr>
        <w:t>、身份证复印件</w:t>
      </w:r>
    </w:p>
    <w:p w14:paraId="61AACD6C">
      <w:pP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须提供委托人及授权代理人身份证复印件或扫描件。</w:t>
      </w:r>
    </w:p>
    <w:p w14:paraId="3BCB65EF">
      <w:pPr>
        <w:pStyle w:val="5"/>
        <w:snapToGrid w:val="0"/>
        <w:spacing w:line="500" w:lineRule="exact"/>
        <w:contextualSpacing/>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注：若为自然人本人参加</w:t>
      </w:r>
      <w:r>
        <w:rPr>
          <w:rFonts w:hint="eastAsia" w:ascii="Times New Roman" w:hAnsi="Times New Roman" w:eastAsia="宋体" w:cs="Times New Roman"/>
          <w:color w:val="auto"/>
          <w:kern w:val="0"/>
          <w:sz w:val="24"/>
          <w:szCs w:val="24"/>
          <w:highlight w:val="none"/>
          <w:lang w:val="en-US" w:eastAsia="zh-CN" w:bidi="ar-SA"/>
        </w:rPr>
        <w:t>竞租</w:t>
      </w:r>
      <w:r>
        <w:rPr>
          <w:rFonts w:hint="default" w:ascii="Times New Roman" w:hAnsi="Times New Roman" w:eastAsia="宋体" w:cs="Times New Roman"/>
          <w:color w:val="auto"/>
          <w:kern w:val="0"/>
          <w:sz w:val="24"/>
          <w:szCs w:val="24"/>
          <w:highlight w:val="none"/>
          <w:lang w:val="en-US" w:eastAsia="zh-CN" w:bidi="ar-SA"/>
        </w:rPr>
        <w:t>，仅需提供自然人本人身份证复印件或扫描件。</w:t>
      </w:r>
    </w:p>
    <w:p w14:paraId="5B83322F">
      <w:pPr>
        <w:pStyle w:val="25"/>
        <w:jc w:val="center"/>
        <w:rPr>
          <w:rFonts w:hint="default" w:ascii="Times New Roman" w:hAnsi="Times New Roman" w:eastAsia="宋体" w:cs="Times New Roman"/>
          <w:color w:val="auto"/>
          <w:sz w:val="24"/>
          <w:szCs w:val="24"/>
          <w:highlight w:val="none"/>
          <w:lang w:val="en-US" w:eastAsia="zh-CN"/>
        </w:rPr>
        <w:sectPr>
          <w:pgSz w:w="11906" w:h="16838"/>
          <w:pgMar w:top="1440" w:right="1049" w:bottom="1440" w:left="1196" w:header="851" w:footer="992" w:gutter="0"/>
          <w:cols w:space="0" w:num="1"/>
          <w:rtlGutter w:val="0"/>
          <w:docGrid w:type="linesAndChars" w:linePitch="322" w:charSpace="4"/>
        </w:sectPr>
      </w:pPr>
      <w:r>
        <w:rPr>
          <w:rFonts w:hint="default" w:ascii="Times New Roman" w:hAnsi="Times New Roman" w:eastAsia="宋体" w:cs="Times New Roman"/>
          <w:color w:val="auto"/>
          <w:kern w:val="0"/>
          <w:sz w:val="24"/>
          <w:szCs w:val="24"/>
          <w:highlight w:val="none"/>
          <w:lang w:val="en-US" w:eastAsia="zh-CN" w:bidi="ar-SA"/>
        </w:rPr>
        <w:br w:type="page"/>
      </w:r>
    </w:p>
    <w:p w14:paraId="1745B5DD">
      <w:pPr>
        <w:numPr>
          <w:ilvl w:val="0"/>
          <w:numId w:val="0"/>
        </w:numPr>
        <w:jc w:val="center"/>
        <w:rPr>
          <w:rFonts w:hint="default" w:ascii="Times New Roman" w:hAnsi="Times New Roman" w:eastAsia="宋体" w:cs="Times New Roman"/>
          <w:b/>
          <w:bCs/>
          <w:color w:val="auto"/>
          <w:sz w:val="32"/>
          <w:szCs w:val="32"/>
          <w:highlight w:val="none"/>
          <w:lang w:val="en-US" w:eastAsia="zh-CN"/>
        </w:rPr>
      </w:pPr>
      <w:r>
        <w:rPr>
          <w:rFonts w:hint="eastAsia" w:ascii="Times New Roman" w:hAnsi="Times New Roman" w:eastAsia="宋体" w:cs="Times New Roman"/>
          <w:b/>
          <w:bCs/>
          <w:color w:val="auto"/>
          <w:kern w:val="2"/>
          <w:sz w:val="32"/>
          <w:szCs w:val="32"/>
          <w:highlight w:val="none"/>
          <w:lang w:val="en-US" w:eastAsia="zh-CN" w:bidi="ar-SA"/>
        </w:rPr>
        <w:t>3、</w:t>
      </w:r>
      <w:r>
        <w:rPr>
          <w:rFonts w:hint="default" w:ascii="Times New Roman" w:hAnsi="Times New Roman" w:eastAsia="宋体" w:cs="Times New Roman"/>
          <w:b/>
          <w:bCs/>
          <w:color w:val="auto"/>
          <w:sz w:val="32"/>
          <w:szCs w:val="32"/>
          <w:highlight w:val="none"/>
          <w:lang w:val="en-US" w:eastAsia="zh-CN"/>
        </w:rPr>
        <w:t>报价</w:t>
      </w:r>
      <w:r>
        <w:rPr>
          <w:rFonts w:hint="eastAsia" w:ascii="Times New Roman" w:hAnsi="Times New Roman" w:eastAsia="宋体" w:cs="Times New Roman"/>
          <w:b/>
          <w:bCs/>
          <w:color w:val="auto"/>
          <w:sz w:val="32"/>
          <w:szCs w:val="32"/>
          <w:highlight w:val="none"/>
          <w:lang w:val="en-US" w:eastAsia="zh-CN"/>
        </w:rPr>
        <w:t>函</w:t>
      </w:r>
    </w:p>
    <w:p w14:paraId="346A8DE5">
      <w:pPr>
        <w:pStyle w:val="25"/>
        <w:numPr>
          <w:ilvl w:val="0"/>
          <w:numId w:val="0"/>
        </w:numPr>
        <w:rPr>
          <w:rFonts w:hint="default" w:ascii="Times New Roman" w:hAnsi="Times New Roman" w:eastAsia="宋体" w:cs="Times New Roman"/>
          <w:highlight w:val="none"/>
          <w:lang w:val="en-US" w:eastAsia="zh-CN"/>
        </w:rPr>
      </w:pPr>
    </w:p>
    <w:tbl>
      <w:tblPr>
        <w:tblStyle w:val="11"/>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78"/>
        <w:gridCol w:w="2847"/>
        <w:gridCol w:w="2354"/>
      </w:tblGrid>
      <w:tr w14:paraId="21E6E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778" w:type="dxa"/>
            <w:noWrap w:val="0"/>
            <w:vAlign w:val="center"/>
          </w:tcPr>
          <w:p w14:paraId="395AFD83">
            <w:pPr>
              <w:pStyle w:val="3"/>
              <w:spacing w:line="440" w:lineRule="exact"/>
              <w:ind w:left="-2" w:leftChars="0" w:firstLine="0" w:firstLineChars="0"/>
              <w:jc w:val="center"/>
              <w:rPr>
                <w:rFonts w:hint="default" w:ascii="Times New Roman" w:hAnsi="Times New Roman" w:eastAsia="宋体" w:cs="Times New Roman"/>
                <w:b/>
                <w:bCs/>
                <w:color w:val="auto"/>
                <w:kern w:val="2"/>
                <w:sz w:val="21"/>
                <w:szCs w:val="24"/>
                <w:highlight w:val="none"/>
              </w:rPr>
            </w:pPr>
            <w:r>
              <w:rPr>
                <w:rFonts w:hint="eastAsia" w:ascii="仿宋_GB2312" w:hAnsi="宋体" w:eastAsia="仿宋_GB2312" w:cs="仿宋_GB2312"/>
                <w:b/>
                <w:bCs/>
                <w:i w:val="0"/>
                <w:iCs w:val="0"/>
                <w:color w:val="000000"/>
                <w:sz w:val="24"/>
                <w:szCs w:val="24"/>
                <w:highlight w:val="none"/>
                <w:u w:val="none"/>
                <w:lang w:val="en-US" w:eastAsia="zh-CN"/>
              </w:rPr>
              <w:t>标的序号</w:t>
            </w:r>
            <w:r>
              <w:rPr>
                <w:rFonts w:hint="eastAsia" w:ascii="仿宋_GB2312" w:hAnsi="宋体" w:eastAsia="仿宋_GB2312" w:cs="仿宋_GB2312"/>
                <w:b/>
                <w:bCs/>
                <w:i w:val="0"/>
                <w:iCs w:val="0"/>
                <w:color w:val="000000"/>
                <w:sz w:val="24"/>
                <w:szCs w:val="24"/>
                <w:highlight w:val="none"/>
                <w:u w:val="none"/>
                <w:lang w:val="en-US" w:eastAsia="zh-CN"/>
              </w:rPr>
              <w:br w:type="textWrapping"/>
            </w:r>
            <w:r>
              <w:rPr>
                <w:rFonts w:hint="eastAsia" w:ascii="仿宋_GB2312" w:hAnsi="宋体" w:cs="仿宋_GB2312"/>
                <w:b/>
                <w:bCs/>
                <w:i w:val="0"/>
                <w:iCs w:val="0"/>
                <w:color w:val="000000"/>
                <w:sz w:val="24"/>
                <w:szCs w:val="24"/>
                <w:highlight w:val="none"/>
                <w:u w:val="none"/>
                <w:lang w:val="en-US" w:eastAsia="zh-CN"/>
              </w:rPr>
              <w:t>（</w:t>
            </w:r>
            <w:r>
              <w:rPr>
                <w:rFonts w:hint="eastAsia" w:ascii="仿宋_GB2312" w:hAnsi="宋体" w:eastAsia="仿宋_GB2312" w:cs="仿宋_GB2312"/>
                <w:b/>
                <w:bCs/>
                <w:i w:val="0"/>
                <w:iCs w:val="0"/>
                <w:color w:val="000000"/>
                <w:kern w:val="0"/>
                <w:sz w:val="24"/>
                <w:szCs w:val="24"/>
                <w:highlight w:val="none"/>
                <w:u w:val="none"/>
                <w:lang w:val="en-US" w:eastAsia="zh-CN" w:bidi="ar"/>
              </w:rPr>
              <w:t>标的地址</w:t>
            </w:r>
            <w:r>
              <w:rPr>
                <w:rFonts w:hint="eastAsia" w:ascii="仿宋_GB2312" w:hAnsi="宋体" w:cs="仿宋_GB2312"/>
                <w:b/>
                <w:bCs/>
                <w:i w:val="0"/>
                <w:iCs w:val="0"/>
                <w:color w:val="000000"/>
                <w:sz w:val="24"/>
                <w:szCs w:val="24"/>
                <w:highlight w:val="none"/>
                <w:u w:val="none"/>
                <w:lang w:val="en-US" w:eastAsia="zh-CN"/>
              </w:rPr>
              <w:t>）</w:t>
            </w:r>
          </w:p>
        </w:tc>
        <w:tc>
          <w:tcPr>
            <w:tcW w:w="2847" w:type="dxa"/>
            <w:noWrap w:val="0"/>
            <w:vAlign w:val="center"/>
          </w:tcPr>
          <w:p w14:paraId="1A580CB3">
            <w:pPr>
              <w:pStyle w:val="3"/>
              <w:spacing w:line="440" w:lineRule="exact"/>
              <w:ind w:left="-2" w:leftChars="0" w:firstLine="0" w:firstLineChars="0"/>
              <w:jc w:val="center"/>
              <w:rPr>
                <w:rFonts w:hint="default" w:ascii="Times New Roman" w:hAnsi="Times New Roman" w:eastAsia="宋体" w:cs="Times New Roman"/>
                <w:b/>
                <w:bCs/>
                <w:color w:val="auto"/>
                <w:kern w:val="2"/>
                <w:sz w:val="21"/>
                <w:szCs w:val="24"/>
                <w:highlight w:val="none"/>
                <w:lang w:eastAsia="zh-CN"/>
              </w:rPr>
            </w:pPr>
            <w:r>
              <w:rPr>
                <w:rFonts w:hint="default" w:ascii="Times New Roman" w:hAnsi="Times New Roman" w:eastAsia="宋体" w:cs="Times New Roman"/>
                <w:b/>
                <w:bCs/>
                <w:color w:val="auto"/>
                <w:kern w:val="2"/>
                <w:sz w:val="21"/>
                <w:szCs w:val="24"/>
                <w:highlight w:val="none"/>
                <w:lang w:val="en-US" w:eastAsia="zh-CN"/>
              </w:rPr>
              <w:t>租金</w:t>
            </w:r>
            <w:r>
              <w:rPr>
                <w:rFonts w:hint="eastAsia" w:ascii="Times New Roman" w:hAnsi="Times New Roman" w:eastAsia="宋体" w:cs="Times New Roman"/>
                <w:b/>
                <w:bCs/>
                <w:color w:val="auto"/>
                <w:kern w:val="2"/>
                <w:sz w:val="21"/>
                <w:szCs w:val="24"/>
                <w:highlight w:val="none"/>
                <w:lang w:val="en-US" w:eastAsia="zh-CN"/>
              </w:rPr>
              <w:t>报价</w:t>
            </w:r>
            <w:r>
              <w:rPr>
                <w:rFonts w:hint="default" w:ascii="Times New Roman" w:hAnsi="Times New Roman" w:eastAsia="宋体" w:cs="Times New Roman"/>
                <w:b/>
                <w:bCs/>
                <w:color w:val="auto"/>
                <w:kern w:val="2"/>
                <w:sz w:val="21"/>
                <w:szCs w:val="24"/>
                <w:highlight w:val="none"/>
                <w:lang w:val="en-US" w:eastAsia="zh-CN"/>
              </w:rPr>
              <w:t>（元/</w:t>
            </w:r>
            <w:r>
              <w:rPr>
                <w:rFonts w:hint="eastAsia" w:ascii="Times New Roman" w:hAnsi="Times New Roman" w:eastAsia="宋体" w:cs="Times New Roman"/>
                <w:b/>
                <w:bCs/>
                <w:color w:val="auto"/>
                <w:kern w:val="2"/>
                <w:sz w:val="21"/>
                <w:szCs w:val="24"/>
                <w:highlight w:val="none"/>
                <w:lang w:val="en-US" w:eastAsia="zh-CN"/>
              </w:rPr>
              <w:t>年</w:t>
            </w:r>
            <w:r>
              <w:rPr>
                <w:rFonts w:hint="default" w:ascii="Times New Roman" w:hAnsi="Times New Roman" w:eastAsia="宋体" w:cs="Times New Roman"/>
                <w:b/>
                <w:bCs/>
                <w:color w:val="auto"/>
                <w:kern w:val="2"/>
                <w:sz w:val="21"/>
                <w:szCs w:val="24"/>
                <w:highlight w:val="none"/>
                <w:lang w:val="en-US" w:eastAsia="zh-CN"/>
              </w:rPr>
              <w:t>）</w:t>
            </w:r>
          </w:p>
        </w:tc>
        <w:tc>
          <w:tcPr>
            <w:tcW w:w="2354" w:type="dxa"/>
            <w:noWrap w:val="0"/>
            <w:vAlign w:val="center"/>
          </w:tcPr>
          <w:p w14:paraId="75F9354F">
            <w:pPr>
              <w:pStyle w:val="3"/>
              <w:spacing w:line="440" w:lineRule="exact"/>
              <w:ind w:left="-2" w:leftChars="0" w:firstLine="0" w:firstLineChars="0"/>
              <w:jc w:val="center"/>
              <w:rPr>
                <w:rFonts w:hint="default" w:ascii="Times New Roman" w:hAnsi="Times New Roman" w:eastAsia="宋体" w:cs="Times New Roman"/>
                <w:b/>
                <w:bCs/>
                <w:color w:val="auto"/>
                <w:kern w:val="2"/>
                <w:sz w:val="21"/>
                <w:szCs w:val="24"/>
                <w:highlight w:val="none"/>
              </w:rPr>
            </w:pPr>
            <w:r>
              <w:rPr>
                <w:rFonts w:hint="default" w:ascii="Times New Roman" w:hAnsi="Times New Roman" w:eastAsia="宋体" w:cs="Times New Roman"/>
                <w:b/>
                <w:bCs/>
                <w:color w:val="auto"/>
                <w:kern w:val="2"/>
                <w:sz w:val="21"/>
                <w:szCs w:val="24"/>
                <w:highlight w:val="none"/>
              </w:rPr>
              <w:t>备注</w:t>
            </w:r>
          </w:p>
        </w:tc>
      </w:tr>
      <w:tr w14:paraId="01171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778" w:type="dxa"/>
            <w:noWrap w:val="0"/>
            <w:vAlign w:val="center"/>
          </w:tcPr>
          <w:p w14:paraId="53B63846">
            <w:pPr>
              <w:pStyle w:val="3"/>
              <w:spacing w:line="440" w:lineRule="exact"/>
              <w:ind w:left="-2" w:leftChars="0" w:firstLine="0" w:firstLineChars="0"/>
              <w:jc w:val="center"/>
              <w:rPr>
                <w:rFonts w:hint="default" w:ascii="Times New Roman" w:hAnsi="Times New Roman" w:eastAsia="宋体" w:cs="Times New Roman"/>
                <w:bCs/>
                <w:color w:val="auto"/>
                <w:kern w:val="2"/>
                <w:sz w:val="21"/>
                <w:szCs w:val="24"/>
                <w:highlight w:val="none"/>
                <w:lang w:val="en-US" w:eastAsia="zh-CN"/>
              </w:rPr>
            </w:pPr>
          </w:p>
        </w:tc>
        <w:tc>
          <w:tcPr>
            <w:tcW w:w="2847" w:type="dxa"/>
            <w:noWrap w:val="0"/>
            <w:vAlign w:val="center"/>
          </w:tcPr>
          <w:p w14:paraId="24DB555E">
            <w:pPr>
              <w:pStyle w:val="3"/>
              <w:spacing w:line="440" w:lineRule="exact"/>
              <w:ind w:left="-2" w:leftChars="0" w:firstLine="0" w:firstLineChars="0"/>
              <w:jc w:val="center"/>
              <w:rPr>
                <w:rFonts w:hint="default" w:ascii="Times New Roman" w:hAnsi="Times New Roman" w:eastAsia="宋体" w:cs="Times New Roman"/>
                <w:bCs/>
                <w:color w:val="auto"/>
                <w:kern w:val="2"/>
                <w:sz w:val="21"/>
                <w:szCs w:val="24"/>
                <w:highlight w:val="none"/>
              </w:rPr>
            </w:pPr>
          </w:p>
        </w:tc>
        <w:tc>
          <w:tcPr>
            <w:tcW w:w="2354" w:type="dxa"/>
            <w:noWrap w:val="0"/>
            <w:vAlign w:val="center"/>
          </w:tcPr>
          <w:p w14:paraId="0DB8133A">
            <w:pPr>
              <w:pStyle w:val="3"/>
              <w:spacing w:line="440" w:lineRule="exact"/>
              <w:ind w:left="-2" w:leftChars="0" w:firstLine="0" w:firstLineChars="0"/>
              <w:jc w:val="center"/>
              <w:rPr>
                <w:rFonts w:hint="default" w:ascii="Times New Roman" w:hAnsi="Times New Roman" w:eastAsia="宋体" w:cs="Times New Roman"/>
                <w:bCs/>
                <w:color w:val="auto"/>
                <w:kern w:val="2"/>
                <w:sz w:val="21"/>
                <w:szCs w:val="24"/>
                <w:highlight w:val="none"/>
                <w:lang w:val="en-US" w:eastAsia="zh-CN"/>
              </w:rPr>
            </w:pPr>
          </w:p>
        </w:tc>
      </w:tr>
      <w:tr w14:paraId="74DAF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778" w:type="dxa"/>
            <w:noWrap w:val="0"/>
            <w:vAlign w:val="center"/>
          </w:tcPr>
          <w:p w14:paraId="0E52D530">
            <w:pPr>
              <w:pStyle w:val="3"/>
              <w:spacing w:line="440" w:lineRule="exact"/>
              <w:ind w:left="-2" w:leftChars="0" w:firstLine="0" w:firstLineChars="0"/>
              <w:jc w:val="center"/>
              <w:rPr>
                <w:rFonts w:hint="default" w:ascii="Times New Roman" w:hAnsi="Times New Roman" w:eastAsia="宋体" w:cs="Times New Roman"/>
                <w:bCs/>
                <w:color w:val="auto"/>
                <w:kern w:val="2"/>
                <w:sz w:val="21"/>
                <w:szCs w:val="24"/>
                <w:highlight w:val="none"/>
                <w:lang w:val="en-US" w:eastAsia="zh-CN"/>
              </w:rPr>
            </w:pPr>
          </w:p>
        </w:tc>
        <w:tc>
          <w:tcPr>
            <w:tcW w:w="2847" w:type="dxa"/>
            <w:noWrap w:val="0"/>
            <w:vAlign w:val="center"/>
          </w:tcPr>
          <w:p w14:paraId="0C4E871A">
            <w:pPr>
              <w:pStyle w:val="3"/>
              <w:spacing w:line="440" w:lineRule="exact"/>
              <w:ind w:left="-2" w:leftChars="0" w:firstLine="0" w:firstLineChars="0"/>
              <w:jc w:val="center"/>
              <w:rPr>
                <w:rFonts w:hint="default" w:ascii="Times New Roman" w:hAnsi="Times New Roman" w:eastAsia="宋体" w:cs="Times New Roman"/>
                <w:bCs/>
                <w:color w:val="auto"/>
                <w:kern w:val="2"/>
                <w:sz w:val="21"/>
                <w:szCs w:val="24"/>
                <w:highlight w:val="none"/>
              </w:rPr>
            </w:pPr>
          </w:p>
        </w:tc>
        <w:tc>
          <w:tcPr>
            <w:tcW w:w="2354" w:type="dxa"/>
            <w:noWrap w:val="0"/>
            <w:vAlign w:val="center"/>
          </w:tcPr>
          <w:p w14:paraId="7A8C8BD2">
            <w:pPr>
              <w:pStyle w:val="3"/>
              <w:spacing w:line="440" w:lineRule="exact"/>
              <w:ind w:left="-2" w:leftChars="0" w:firstLine="0" w:firstLineChars="0"/>
              <w:jc w:val="center"/>
              <w:rPr>
                <w:rFonts w:hint="default" w:ascii="Times New Roman" w:hAnsi="Times New Roman" w:eastAsia="宋体" w:cs="Times New Roman"/>
                <w:bCs/>
                <w:color w:val="auto"/>
                <w:kern w:val="2"/>
                <w:sz w:val="21"/>
                <w:szCs w:val="24"/>
                <w:highlight w:val="none"/>
                <w:lang w:val="en-US" w:eastAsia="zh-CN"/>
              </w:rPr>
            </w:pPr>
          </w:p>
        </w:tc>
      </w:tr>
    </w:tbl>
    <w:p w14:paraId="15B7E9E8">
      <w:pPr>
        <w:tabs>
          <w:tab w:val="left" w:pos="5362"/>
        </w:tabs>
        <w:spacing w:line="440" w:lineRule="exact"/>
        <w:ind w:left="658" w:hanging="655" w:hangingChars="31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注：1.表包括</w:t>
      </w:r>
      <w:r>
        <w:rPr>
          <w:rFonts w:hint="default" w:ascii="Times New Roman" w:hAnsi="Times New Roman" w:eastAsia="宋体" w:cs="Times New Roman"/>
          <w:b/>
          <w:bCs/>
          <w:color w:val="auto"/>
          <w:highlight w:val="none"/>
          <w:lang w:val="en-US" w:eastAsia="zh-CN"/>
        </w:rPr>
        <w:t>了</w:t>
      </w:r>
      <w:r>
        <w:rPr>
          <w:rFonts w:hint="eastAsia" w:ascii="Times New Roman" w:hAnsi="Times New Roman" w:eastAsia="宋体" w:cs="Times New Roman"/>
          <w:b/>
          <w:bCs/>
          <w:color w:val="auto"/>
          <w:highlight w:val="none"/>
          <w:lang w:val="en-US" w:eastAsia="zh-CN"/>
        </w:rPr>
        <w:t>竞租单位</w:t>
      </w:r>
      <w:r>
        <w:rPr>
          <w:rFonts w:hint="eastAsia" w:ascii="Times New Roman" w:hAnsi="Times New Roman" w:cs="Times New Roman"/>
          <w:b/>
          <w:bCs/>
          <w:color w:val="auto"/>
          <w:highlight w:val="none"/>
          <w:lang w:val="en-US" w:eastAsia="zh-CN"/>
        </w:rPr>
        <w:t>年度租金</w:t>
      </w:r>
      <w:r>
        <w:rPr>
          <w:rFonts w:hint="default" w:ascii="Times New Roman" w:hAnsi="Times New Roman" w:eastAsia="宋体" w:cs="Times New Roman"/>
          <w:b/>
          <w:bCs/>
          <w:color w:val="auto"/>
          <w:highlight w:val="none"/>
        </w:rPr>
        <w:t>费用；</w:t>
      </w:r>
    </w:p>
    <w:p w14:paraId="0446B615">
      <w:pPr>
        <w:bidi w:val="0"/>
        <w:ind w:left="0" w:leftChars="0" w:firstLine="420" w:firstLineChars="20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2.</w:t>
      </w:r>
      <w:r>
        <w:rPr>
          <w:rFonts w:hint="eastAsia" w:ascii="Times New Roman" w:hAnsi="Times New Roman" w:eastAsia="宋体" w:cs="Times New Roman"/>
          <w:b/>
          <w:bCs/>
          <w:color w:val="auto"/>
          <w:highlight w:val="none"/>
          <w:lang w:val="en-US" w:eastAsia="zh-CN"/>
        </w:rPr>
        <w:t>竞租</w:t>
      </w:r>
      <w:r>
        <w:rPr>
          <w:rFonts w:hint="default" w:ascii="Times New Roman" w:hAnsi="Times New Roman" w:eastAsia="宋体" w:cs="Times New Roman"/>
          <w:b/>
          <w:bCs/>
          <w:color w:val="auto"/>
          <w:highlight w:val="none"/>
          <w:lang w:val="en-US" w:eastAsia="zh-CN"/>
        </w:rPr>
        <w:t>人报价不得低于租金</w:t>
      </w:r>
      <w:r>
        <w:rPr>
          <w:rFonts w:hint="eastAsia" w:ascii="Times New Roman" w:hAnsi="Times New Roman" w:cs="Times New Roman"/>
          <w:b/>
          <w:bCs/>
          <w:color w:val="auto"/>
          <w:highlight w:val="none"/>
          <w:lang w:val="en-US" w:eastAsia="zh-CN"/>
        </w:rPr>
        <w:t>底价</w:t>
      </w:r>
      <w:r>
        <w:rPr>
          <w:rFonts w:hint="default" w:ascii="Times New Roman" w:hAnsi="Times New Roman" w:eastAsia="宋体" w:cs="Times New Roman"/>
          <w:b/>
          <w:bCs/>
          <w:color w:val="auto"/>
          <w:highlight w:val="none"/>
          <w:lang w:val="en-US" w:eastAsia="zh-CN"/>
        </w:rPr>
        <w:t>，否则其</w:t>
      </w:r>
      <w:r>
        <w:rPr>
          <w:rFonts w:hint="eastAsia" w:ascii="Times New Roman" w:hAnsi="Times New Roman" w:eastAsia="宋体" w:cs="Times New Roman"/>
          <w:b/>
          <w:bCs/>
          <w:color w:val="auto"/>
          <w:highlight w:val="none"/>
          <w:lang w:val="en-US" w:eastAsia="zh-CN"/>
        </w:rPr>
        <w:t>竞租</w:t>
      </w:r>
      <w:r>
        <w:rPr>
          <w:rFonts w:hint="default" w:ascii="Times New Roman" w:hAnsi="Times New Roman" w:eastAsia="宋体" w:cs="Times New Roman"/>
          <w:b/>
          <w:bCs/>
          <w:color w:val="auto"/>
          <w:highlight w:val="none"/>
          <w:lang w:val="en-US" w:eastAsia="zh-CN"/>
        </w:rPr>
        <w:t>将予以否决。</w:t>
      </w:r>
    </w:p>
    <w:p w14:paraId="41109E9B">
      <w:pPr>
        <w:bidi w:val="0"/>
        <w:ind w:left="0" w:leftChars="0" w:firstLine="420" w:firstLineChars="200"/>
        <w:jc w:val="center"/>
        <w:rPr>
          <w:rFonts w:hint="default" w:ascii="Times New Roman" w:hAnsi="Times New Roman" w:eastAsia="宋体" w:cs="Times New Roman"/>
          <w:highlight w:val="none"/>
          <w:lang w:val="en-US" w:eastAsia="zh-CN"/>
        </w:rPr>
      </w:pPr>
    </w:p>
    <w:p w14:paraId="51880BAF">
      <w:pPr>
        <w:bidi w:val="0"/>
        <w:ind w:left="0" w:leftChars="0" w:firstLine="420" w:firstLineChars="200"/>
        <w:jc w:val="center"/>
        <w:rPr>
          <w:rFonts w:hint="eastAsia" w:ascii="宋体" w:hAnsi="宋体" w:eastAsia="宋体" w:cs="宋体"/>
          <w:sz w:val="24"/>
          <w:szCs w:val="24"/>
          <w:highlight w:val="none"/>
          <w:lang w:val="en-US" w:eastAsia="zh-CN"/>
        </w:rPr>
      </w:pPr>
      <w:r>
        <w:rPr>
          <w:rFonts w:hint="eastAsia" w:ascii="Times New Roman" w:hAnsi="Times New Roman" w:eastAsia="宋体" w:cs="Times New Roman"/>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8"/>
          <w:szCs w:val="28"/>
          <w:highlight w:val="none"/>
          <w:lang w:val="en-US" w:eastAsia="zh-CN"/>
        </w:rPr>
        <w:t>自然人（签字并盖手印）：</w:t>
      </w:r>
    </w:p>
    <w:p w14:paraId="1F44DE09">
      <w:pPr>
        <w:pStyle w:val="25"/>
        <w:rPr>
          <w:rFonts w:hint="eastAsia" w:ascii="宋体" w:hAnsi="宋体" w:eastAsia="宋体" w:cs="宋体"/>
          <w:sz w:val="24"/>
          <w:szCs w:val="24"/>
          <w:highlight w:val="none"/>
          <w:lang w:val="en-US" w:eastAsia="zh-CN"/>
        </w:rPr>
      </w:pPr>
    </w:p>
    <w:p w14:paraId="1112B1E5">
      <w:pPr>
        <w:pStyle w:val="5"/>
        <w:snapToGrid w:val="0"/>
        <w:spacing w:line="500" w:lineRule="exact"/>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 xml:space="preserve">                                               日期：   年   月   日</w:t>
      </w:r>
    </w:p>
    <w:p w14:paraId="4A571FFA">
      <w:pPr>
        <w:pStyle w:val="25"/>
        <w:rPr>
          <w:highlight w:val="none"/>
        </w:rPr>
      </w:pPr>
    </w:p>
    <w:sectPr>
      <w:pgSz w:w="11906" w:h="16838"/>
      <w:pgMar w:top="1440" w:right="1049" w:bottom="1440" w:left="1196" w:header="851" w:footer="992" w:gutter="0"/>
      <w:cols w:space="0" w:num="1"/>
      <w:rtlGutter w:val="0"/>
      <w:docGrid w:type="linesAndChars" w:linePitch="322" w:charSpace="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8C11CE-79A0-4E85-BA88-DFE8C2D87A57}"/>
  </w:font>
  <w:font w:name="黑体">
    <w:panose1 w:val="02010609060101010101"/>
    <w:charset w:val="86"/>
    <w:family w:val="auto"/>
    <w:pitch w:val="default"/>
    <w:sig w:usb0="800002BF" w:usb1="38CF7CFA" w:usb2="00000016" w:usb3="00000000" w:csb0="00040001" w:csb1="00000000"/>
    <w:embedRegular r:id="rId2" w:fontKey="{C5B8B3D6-1CC7-4BC9-BF2A-24CECD15EDF0}"/>
  </w:font>
  <w:font w:name="Courier New">
    <w:panose1 w:val="02070309020205020404"/>
    <w:charset w:val="01"/>
    <w:family w:val="modern"/>
    <w:pitch w:val="default"/>
    <w:sig w:usb0="E0002EFF" w:usb1="C0007843" w:usb2="00000009" w:usb3="00000000" w:csb0="400001FF" w:csb1="FFFF0000"/>
    <w:embedRegular r:id="rId3" w:fontKey="{A2A5EC4E-363D-47E3-87F4-5DFF559F6DA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4" w:fontKey="{D9256E01-975C-4062-BEBE-191D1AE98FF8}"/>
  </w:font>
  <w:font w:name="仿宋_GB2312">
    <w:panose1 w:val="02010609030101010101"/>
    <w:charset w:val="86"/>
    <w:family w:val="auto"/>
    <w:pitch w:val="default"/>
    <w:sig w:usb0="00000001" w:usb1="080E0000" w:usb2="00000000" w:usb3="00000000" w:csb0="00040000" w:csb1="00000000"/>
    <w:embedRegular r:id="rId5" w:fontKey="{49D324A1-5C64-40D3-BABE-EC31AF689C2A}"/>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6" w:fontKey="{00E03C81-0865-47AB-A523-ACC530B9CFE6}"/>
  </w:font>
  <w:font w:name="方正小标宋_GBK">
    <w:panose1 w:val="02000000000000000000"/>
    <w:charset w:val="86"/>
    <w:family w:val="script"/>
    <w:pitch w:val="default"/>
    <w:sig w:usb0="00000001" w:usb1="080E0000" w:usb2="00000000" w:usb3="00000000" w:csb0="00040000" w:csb1="00000000"/>
    <w:embedRegular r:id="rId7" w:fontKey="{9B2BB0FA-E349-455D-8449-C4A50D47087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E8187"/>
    <w:multiLevelType w:val="singleLevel"/>
    <w:tmpl w:val="C04E8187"/>
    <w:lvl w:ilvl="0" w:tentative="0">
      <w:start w:val="1"/>
      <w:numFmt w:val="chineseCounting"/>
      <w:suff w:val="nothing"/>
      <w:lvlText w:val="%1、"/>
      <w:lvlJc w:val="left"/>
      <w:rPr>
        <w:rFonts w:hint="eastAsia"/>
      </w:rPr>
    </w:lvl>
  </w:abstractNum>
  <w:abstractNum w:abstractNumId="1">
    <w:nsid w:val="E961B3E9"/>
    <w:multiLevelType w:val="singleLevel"/>
    <w:tmpl w:val="E961B3E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6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YTI5ZDNmYWI4MzNlZTNlODVkOTc3Yjc0MTQzMmYifQ=="/>
  </w:docVars>
  <w:rsids>
    <w:rsidRoot w:val="282A412F"/>
    <w:rsid w:val="033207F9"/>
    <w:rsid w:val="09896190"/>
    <w:rsid w:val="0A8C088F"/>
    <w:rsid w:val="0EAC3293"/>
    <w:rsid w:val="11EC42D6"/>
    <w:rsid w:val="130F2F3C"/>
    <w:rsid w:val="18FE1336"/>
    <w:rsid w:val="1D4F1488"/>
    <w:rsid w:val="1F9C7330"/>
    <w:rsid w:val="1FB632E6"/>
    <w:rsid w:val="21DB7CC4"/>
    <w:rsid w:val="25393971"/>
    <w:rsid w:val="282A412F"/>
    <w:rsid w:val="2936768B"/>
    <w:rsid w:val="29AD060A"/>
    <w:rsid w:val="324566AF"/>
    <w:rsid w:val="33EB36F8"/>
    <w:rsid w:val="3A7327F7"/>
    <w:rsid w:val="3A941841"/>
    <w:rsid w:val="3A9F03D6"/>
    <w:rsid w:val="3CC66164"/>
    <w:rsid w:val="3ECE4F2F"/>
    <w:rsid w:val="3F981A3C"/>
    <w:rsid w:val="44A5030F"/>
    <w:rsid w:val="46305B14"/>
    <w:rsid w:val="486D3E00"/>
    <w:rsid w:val="49830D3E"/>
    <w:rsid w:val="50E3736B"/>
    <w:rsid w:val="548F2FA3"/>
    <w:rsid w:val="54DA330D"/>
    <w:rsid w:val="586B17C1"/>
    <w:rsid w:val="5B8108A7"/>
    <w:rsid w:val="5E301B83"/>
    <w:rsid w:val="60B50597"/>
    <w:rsid w:val="63F44256"/>
    <w:rsid w:val="669067E5"/>
    <w:rsid w:val="66E30FFE"/>
    <w:rsid w:val="672A65C4"/>
    <w:rsid w:val="74E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00" w:lineRule="exact"/>
    </w:pPr>
    <w:rPr>
      <w:rFonts w:ascii="楷体_GB2312" w:hAnsi="Times New Roman"/>
      <w:sz w:val="28"/>
    </w:rPr>
  </w:style>
  <w:style w:type="paragraph" w:styleId="3">
    <w:name w:val="Body Text Indent"/>
    <w:basedOn w:val="1"/>
    <w:next w:val="4"/>
    <w:qFormat/>
    <w:uiPriority w:val="0"/>
    <w:pPr>
      <w:spacing w:line="360" w:lineRule="auto"/>
      <w:ind w:firstLine="500" w:firstLineChars="200"/>
    </w:pPr>
    <w:rPr>
      <w:rFonts w:eastAsia="仿宋_GB2312"/>
      <w:sz w:val="25"/>
    </w:rPr>
  </w:style>
  <w:style w:type="paragraph" w:styleId="4">
    <w:name w:val="envelope return"/>
    <w:basedOn w:val="1"/>
    <w:qFormat/>
    <w:uiPriority w:val="99"/>
    <w:pPr>
      <w:snapToGrid w:val="0"/>
    </w:pPr>
    <w:rPr>
      <w:rFonts w:ascii="Arial" w:hAnsi="Arial" w:cs="Arial"/>
    </w:rPr>
  </w:style>
  <w:style w:type="paragraph" w:styleId="5">
    <w:name w:val="Plain Text"/>
    <w:basedOn w:val="1"/>
    <w:unhideWhenUsed/>
    <w:qFormat/>
    <w:uiPriority w:val="99"/>
    <w:rPr>
      <w:rFonts w:ascii="宋体" w:hAnsi="Courier New" w:cs="Courier New"/>
      <w:szCs w:val="21"/>
    </w:rPr>
  </w:style>
  <w:style w:type="paragraph" w:styleId="6">
    <w:name w:val="Body Text Indent 2"/>
    <w:basedOn w:val="1"/>
    <w:qFormat/>
    <w:uiPriority w:val="0"/>
    <w:pPr>
      <w:spacing w:after="120" w:line="480" w:lineRule="auto"/>
      <w:ind w:left="420" w:leftChars="200"/>
    </w:pPr>
    <w:rPr>
      <w:rFonts w:ascii="Times New Roman" w:hAnsi="Times New Roman"/>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3"/>
    <w:qFormat/>
    <w:uiPriority w:val="99"/>
    <w:pPr>
      <w:ind w:firstLine="420"/>
    </w:pPr>
  </w:style>
  <w:style w:type="character" w:styleId="13">
    <w:name w:val="Strong"/>
    <w:basedOn w:val="12"/>
    <w:qFormat/>
    <w:uiPriority w:val="0"/>
    <w:rPr>
      <w:b/>
      <w:bCs/>
      <w:bdr w:val="single" w:color="D2D2D2" w:sz="6" w:space="0"/>
      <w:shd w:val="clear" w:fill="FFFFFF"/>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rPr>
      <w:rFonts w:ascii="微软雅黑" w:hAnsi="微软雅黑" w:eastAsia="微软雅黑" w:cs="微软雅黑"/>
      <w:color w:val="3D4B64"/>
      <w:sz w:val="19"/>
      <w:szCs w:val="19"/>
    </w:rPr>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表格文字"/>
    <w:basedOn w:val="1"/>
    <w:qFormat/>
    <w:uiPriority w:val="0"/>
    <w:pPr>
      <w:spacing w:before="25" w:after="25"/>
      <w:jc w:val="left"/>
    </w:pPr>
    <w:rPr>
      <w:bCs/>
      <w:spacing w:val="10"/>
      <w:kern w:val="0"/>
      <w:sz w:val="24"/>
      <w:szCs w:val="20"/>
    </w:rPr>
  </w:style>
  <w:style w:type="character" w:customStyle="1" w:styleId="26">
    <w:name w:val="Subtle Emphasis"/>
    <w:basedOn w:val="12"/>
    <w:qFormat/>
    <w:uiPriority w:val="19"/>
    <w:rPr>
      <w:i/>
      <w:iCs/>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1977</Words>
  <Characters>2158</Characters>
  <Lines>0</Lines>
  <Paragraphs>0</Paragraphs>
  <TotalTime>23</TotalTime>
  <ScaleCrop>false</ScaleCrop>
  <LinksUpToDate>false</LinksUpToDate>
  <CharactersWithSpaces>2201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2021-08-02T00:55:00Z</dcterms:created>
  <dc:creator>沈小宇</dc:creator>
  <cp:lastModifiedBy>沈宇</cp:lastModifiedBy>
  <cp:lastPrinted>2026-05-19T02:13:00Z</cp:lastPrinted>
  <dcterms:modified xsi:type="dcterms:W3CDTF">2026-06-02T07:28:54Z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7DFC05262B814E5EBF831679878AA1B9</vt:lpwstr>
  </property>
  <property fmtid="{D5CDD505-2E9C-101B-9397-08002B2CF9AE}" pid="4" name="KSOTemplateDocerSaveRecord">
    <vt:lpwstr>eyJoZGlkIjoiNDU4YTI5ZDNmYWI4MzNlZTNlODVkOTc3Yjc0MTQzMmYiLCJ1c2VySWQiOiI0MTE4MjE0MTkifQ==</vt:lpwstr>
  </property>
</Properties>
</file>